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E" w:rsidRDefault="0069488E" w:rsidP="00694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 1</w:t>
      </w:r>
      <w:r w:rsidRPr="0069488E">
        <w:rPr>
          <w:rFonts w:ascii="Times New Roman" w:hAnsi="Times New Roman"/>
          <w:b/>
          <w:sz w:val="24"/>
          <w:szCs w:val="24"/>
        </w:rPr>
        <w:t xml:space="preserve"> класс</w:t>
      </w:r>
      <w:r w:rsidRPr="0069488E">
        <w:rPr>
          <w:rFonts w:ascii="Times New Roman" w:hAnsi="Times New Roman"/>
          <w:sz w:val="24"/>
          <w:szCs w:val="24"/>
        </w:rPr>
        <w:t xml:space="preserve"> </w:t>
      </w:r>
    </w:p>
    <w:p w:rsidR="0069488E" w:rsidRDefault="0069488E" w:rsidP="00694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составлена </w:t>
      </w:r>
      <w:proofErr w:type="gramStart"/>
      <w:r w:rsidRPr="0069488E">
        <w:rPr>
          <w:rFonts w:ascii="Times New Roman" w:hAnsi="Times New Roman"/>
          <w:sz w:val="24"/>
          <w:szCs w:val="24"/>
        </w:rPr>
        <w:t>на  основе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авторской программы М. Ю. </w:t>
      </w:r>
      <w:proofErr w:type="spellStart"/>
      <w:r w:rsidRPr="0069488E">
        <w:rPr>
          <w:rFonts w:ascii="Times New Roman" w:hAnsi="Times New Roman"/>
          <w:sz w:val="24"/>
          <w:szCs w:val="24"/>
        </w:rPr>
        <w:t>Рау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948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>, «Просвещение» 2011, под ред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</w:t>
      </w:r>
      <w:r w:rsidRPr="0069488E">
        <w:rPr>
          <w:rFonts w:ascii="Times New Roman" w:hAnsi="Times New Roman"/>
          <w:sz w:val="24"/>
          <w:szCs w:val="24"/>
        </w:rPr>
        <w:t xml:space="preserve"> психологических наук, профессора </w:t>
      </w:r>
      <w:proofErr w:type="spellStart"/>
      <w:r w:rsidRPr="0069488E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 И.М. (с учетом особенностей психофизического развития и возможностей  обучающихся с умственной отсталостью).</w:t>
      </w:r>
    </w:p>
    <w:p w:rsidR="0069488E" w:rsidRPr="0069488E" w:rsidRDefault="0069488E" w:rsidP="00694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69488E" w:rsidRPr="0069488E" w:rsidRDefault="0069488E" w:rsidP="0069488E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69488E" w:rsidRPr="0069488E" w:rsidRDefault="0069488E" w:rsidP="0069488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М. Ю. </w:t>
      </w:r>
      <w:proofErr w:type="spellStart"/>
      <w:r w:rsidRPr="0069488E">
        <w:rPr>
          <w:rFonts w:ascii="Times New Roman" w:hAnsi="Times New Roman"/>
          <w:sz w:val="24"/>
          <w:szCs w:val="24"/>
        </w:rPr>
        <w:t>Рау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 «Изобразительное искусство», - М., «Просвещение» 2011, под ред. к. психологических наук, профессора </w:t>
      </w:r>
      <w:proofErr w:type="spellStart"/>
      <w:r w:rsidRPr="0069488E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 И.М. (с учетом особенностей психофизического развития и </w:t>
      </w:r>
      <w:proofErr w:type="gramStart"/>
      <w:r w:rsidRPr="0069488E">
        <w:rPr>
          <w:rFonts w:ascii="Times New Roman" w:hAnsi="Times New Roman"/>
          <w:sz w:val="24"/>
          <w:szCs w:val="24"/>
        </w:rPr>
        <w:t>возможностей  обучающихся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с умственной отсталостью).</w:t>
      </w:r>
    </w:p>
    <w:p w:rsidR="0098453E" w:rsidRPr="0069488E" w:rsidRDefault="0098453E" w:rsidP="0069488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Целью</w:t>
      </w:r>
      <w:r w:rsidRPr="0069488E">
        <w:rPr>
          <w:rFonts w:ascii="Times New Roman" w:hAnsi="Times New Roman"/>
          <w:sz w:val="24"/>
          <w:szCs w:val="24"/>
        </w:rPr>
        <w:t xml:space="preserve"> программы является осуществление комплексного подхода в формировании жизненных компетенций учащихся через практическое усвоение приёмов работы с разными художественными материалами и в разных видах изобразительной деятельности, воспитание эстетического отношения к окружающей действительности с актуализацией жизненного опыта ребенка, развитие его коммуникативных навыков.</w:t>
      </w:r>
    </w:p>
    <w:p w:rsidR="0098453E" w:rsidRPr="0069488E" w:rsidRDefault="0098453E" w:rsidP="0069488E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Для достижения поставленной цели на уроках изобразительного искусства решаются </w:t>
      </w:r>
      <w:r w:rsidRPr="0069488E">
        <w:rPr>
          <w:rFonts w:ascii="Times New Roman" w:hAnsi="Times New Roman"/>
          <w:b/>
          <w:sz w:val="24"/>
          <w:szCs w:val="24"/>
        </w:rPr>
        <w:t>следующие задачи:</w:t>
      </w:r>
    </w:p>
    <w:p w:rsidR="0098453E" w:rsidRPr="0069488E" w:rsidRDefault="0098453E" w:rsidP="0069488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Формировать навыки и приемы работы в разных видах изобразительной деятельности (рисование, лепка, аппликация);</w:t>
      </w:r>
    </w:p>
    <w:p w:rsidR="0098453E" w:rsidRPr="0069488E" w:rsidRDefault="0098453E" w:rsidP="0069488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Формировать у обучающихся зрительно-графические умения и навыки; формировать интерес к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</w:r>
    </w:p>
    <w:p w:rsidR="0098453E" w:rsidRPr="0069488E" w:rsidRDefault="0098453E" w:rsidP="0069488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Учить находить в изображаемом существенные признаки, устанавливать сходство и различие; ориентироваться на плоскости листа бумаги (</w:t>
      </w:r>
      <w:proofErr w:type="spellStart"/>
      <w:proofErr w:type="gramStart"/>
      <w:r w:rsidRPr="0069488E">
        <w:rPr>
          <w:rFonts w:ascii="Times New Roman" w:hAnsi="Times New Roman"/>
          <w:sz w:val="24"/>
          <w:szCs w:val="24"/>
        </w:rPr>
        <w:t>слева,справа</w:t>
      </w:r>
      <w:proofErr w:type="spellEnd"/>
      <w:proofErr w:type="gramEnd"/>
      <w:r w:rsidRPr="0069488E">
        <w:rPr>
          <w:rFonts w:ascii="Times New Roman" w:hAnsi="Times New Roman"/>
          <w:sz w:val="24"/>
          <w:szCs w:val="24"/>
        </w:rPr>
        <w:t>, верх, низ, середина; последовательно выполнять рисунок);</w:t>
      </w:r>
    </w:p>
    <w:p w:rsidR="0098453E" w:rsidRPr="0069488E" w:rsidRDefault="0098453E" w:rsidP="0069488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Корригировать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формы, </w:t>
      </w:r>
      <w:proofErr w:type="spellStart"/>
      <w:proofErr w:type="gramStart"/>
      <w:r w:rsidRPr="0069488E">
        <w:rPr>
          <w:rFonts w:ascii="Times New Roman" w:hAnsi="Times New Roman"/>
          <w:sz w:val="24"/>
          <w:szCs w:val="24"/>
        </w:rPr>
        <w:t>конструкции,величины</w:t>
      </w:r>
      <w:proofErr w:type="spellEnd"/>
      <w:proofErr w:type="gramEnd"/>
      <w:r w:rsidRPr="0069488E">
        <w:rPr>
          <w:rFonts w:ascii="Times New Roman" w:hAnsi="Times New Roman"/>
          <w:sz w:val="24"/>
          <w:szCs w:val="24"/>
        </w:rPr>
        <w:t xml:space="preserve">, цвета </w:t>
      </w:r>
      <w:proofErr w:type="spellStart"/>
      <w:r w:rsidRPr="0069488E">
        <w:rPr>
          <w:rFonts w:ascii="Times New Roman" w:hAnsi="Times New Roman"/>
          <w:sz w:val="24"/>
          <w:szCs w:val="24"/>
        </w:rPr>
        <w:t>предметов,их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 положения в пространстве;</w:t>
      </w:r>
    </w:p>
    <w:p w:rsidR="0098453E" w:rsidRPr="0069488E" w:rsidRDefault="0098453E" w:rsidP="0069488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</w:r>
    </w:p>
    <w:p w:rsidR="0098453E" w:rsidRPr="0069488E" w:rsidRDefault="0098453E" w:rsidP="0069488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</w:r>
    </w:p>
    <w:p w:rsidR="0098453E" w:rsidRPr="0069488E" w:rsidRDefault="0098453E" w:rsidP="0069488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Развивать речь учащихся и обогащать словарный запас за счет введения новых слов, обозначающих художественные материалы, их свойства и  качества; изобразительных средств (точка, линия, контур, штриховка и т.д.);</w:t>
      </w:r>
    </w:p>
    <w:p w:rsidR="0098453E" w:rsidRPr="0069488E" w:rsidRDefault="0098453E" w:rsidP="0069488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Обогащать, уточнять и  закреплять представления о предметах и явлениях окружающего мира;</w:t>
      </w:r>
    </w:p>
    <w:p w:rsidR="0098453E" w:rsidRPr="0069488E" w:rsidRDefault="0098453E" w:rsidP="0069488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Воспитывать интерес к изобразительной деятельности, эстетические чувства и понимание красоты окружающего мира;</w:t>
      </w:r>
    </w:p>
    <w:p w:rsidR="0098453E" w:rsidRPr="0069488E" w:rsidRDefault="0098453E" w:rsidP="0069488E">
      <w:pPr>
        <w:pStyle w:val="a4"/>
        <w:numPr>
          <w:ilvl w:val="0"/>
          <w:numId w:val="1"/>
        </w:numPr>
        <w:ind w:left="0" w:hanging="66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Воспитывать адекватное отношение к результатам собственной деятельности и деятельности других, формировать основы самооценки.</w:t>
      </w:r>
    </w:p>
    <w:p w:rsidR="0098453E" w:rsidRPr="0069488E" w:rsidRDefault="0098453E" w:rsidP="0069488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98453E" w:rsidRPr="0069488E" w:rsidTr="003876E2">
        <w:trPr>
          <w:jc w:val="center"/>
        </w:trPr>
        <w:tc>
          <w:tcPr>
            <w:tcW w:w="675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488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488E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2659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488E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98453E" w:rsidRPr="0069488E" w:rsidTr="003876E2">
        <w:trPr>
          <w:trHeight w:val="272"/>
          <w:jc w:val="center"/>
        </w:trPr>
        <w:tc>
          <w:tcPr>
            <w:tcW w:w="675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Подготовительный  период.</w:t>
            </w:r>
          </w:p>
        </w:tc>
        <w:tc>
          <w:tcPr>
            <w:tcW w:w="2659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53E" w:rsidRPr="0069488E" w:rsidTr="003876E2">
        <w:trPr>
          <w:trHeight w:val="272"/>
          <w:jc w:val="center"/>
        </w:trPr>
        <w:tc>
          <w:tcPr>
            <w:tcW w:w="675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Обучение композиционной деятельности.</w:t>
            </w:r>
          </w:p>
        </w:tc>
        <w:tc>
          <w:tcPr>
            <w:tcW w:w="2659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453E" w:rsidRPr="0069488E" w:rsidTr="003876E2">
        <w:trPr>
          <w:jc w:val="center"/>
        </w:trPr>
        <w:tc>
          <w:tcPr>
            <w:tcW w:w="675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Развитие у учащихся умений воспринимать и изображать форму предметов, пропорции, конструкцию.</w:t>
            </w:r>
          </w:p>
        </w:tc>
        <w:tc>
          <w:tcPr>
            <w:tcW w:w="2659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453E" w:rsidRPr="0069488E" w:rsidTr="003876E2">
        <w:trPr>
          <w:jc w:val="center"/>
        </w:trPr>
        <w:tc>
          <w:tcPr>
            <w:tcW w:w="675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Развитие у учащихся восприятия цвета предметов и формирование умений передавать его в живописи.</w:t>
            </w:r>
          </w:p>
        </w:tc>
        <w:tc>
          <w:tcPr>
            <w:tcW w:w="2659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453E" w:rsidRPr="0069488E" w:rsidTr="003876E2">
        <w:trPr>
          <w:jc w:val="center"/>
        </w:trPr>
        <w:tc>
          <w:tcPr>
            <w:tcW w:w="675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Обучение восприятию произведений искусства.</w:t>
            </w:r>
          </w:p>
        </w:tc>
        <w:tc>
          <w:tcPr>
            <w:tcW w:w="2659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на 3-х уроках</w:t>
            </w:r>
          </w:p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7 минут</w:t>
            </w:r>
          </w:p>
        </w:tc>
      </w:tr>
      <w:tr w:rsidR="0098453E" w:rsidRPr="0069488E" w:rsidTr="003876E2">
        <w:trPr>
          <w:jc w:val="center"/>
        </w:trPr>
        <w:tc>
          <w:tcPr>
            <w:tcW w:w="6912" w:type="dxa"/>
            <w:gridSpan w:val="2"/>
          </w:tcPr>
          <w:p w:rsidR="0098453E" w:rsidRPr="0069488E" w:rsidRDefault="0098453E" w:rsidP="00694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659" w:type="dxa"/>
          </w:tcPr>
          <w:p w:rsidR="0098453E" w:rsidRPr="0069488E" w:rsidRDefault="0098453E" w:rsidP="0069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708DD" w:rsidRPr="0069488E" w:rsidRDefault="001708DD" w:rsidP="00694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53E" w:rsidRPr="0069488E" w:rsidRDefault="0098453E" w:rsidP="0069488E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488E">
        <w:rPr>
          <w:rFonts w:ascii="Times New Roman" w:hAnsi="Times New Roman"/>
          <w:b/>
          <w:sz w:val="24"/>
          <w:szCs w:val="24"/>
          <w:u w:val="single"/>
        </w:rPr>
        <w:t>Требования к результатам освоения учебного материала «Изобразительное искусство» в 1 классе</w:t>
      </w:r>
    </w:p>
    <w:p w:rsidR="0098453E" w:rsidRPr="0069488E" w:rsidRDefault="0098453E" w:rsidP="0069488E">
      <w:pPr>
        <w:pStyle w:val="a4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8453E" w:rsidRPr="0069488E" w:rsidRDefault="0098453E" w:rsidP="0069488E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формировать навыки работы с материалами и инструментами (карандаш,  краски, кисточка, тампоны и трафареты);</w:t>
      </w:r>
    </w:p>
    <w:p w:rsidR="0098453E" w:rsidRPr="0069488E" w:rsidRDefault="0098453E" w:rsidP="0069488E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формировать представления о ЗОЖ, элементарные гигиенические навыки, охранительные режимные моменты (пальчиковая гимнастика, гимнастика для глаз, </w:t>
      </w:r>
      <w:proofErr w:type="spellStart"/>
      <w:r w:rsidRPr="0069488E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69488E">
        <w:rPr>
          <w:rFonts w:ascii="Times New Roman" w:hAnsi="Times New Roman"/>
          <w:sz w:val="24"/>
          <w:szCs w:val="24"/>
        </w:rPr>
        <w:t>);</w:t>
      </w:r>
    </w:p>
    <w:p w:rsidR="0098453E" w:rsidRPr="0069488E" w:rsidRDefault="0098453E" w:rsidP="0069488E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проявлять интерес к изобразительному искусству;</w:t>
      </w:r>
    </w:p>
    <w:p w:rsidR="0098453E" w:rsidRPr="0069488E" w:rsidRDefault="0098453E" w:rsidP="0069488E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развивать воображение, желание и умение подходить к своей деятельности творчески;</w:t>
      </w:r>
    </w:p>
    <w:p w:rsidR="0098453E" w:rsidRPr="0069488E" w:rsidRDefault="0098453E" w:rsidP="0069488E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развивать способности к эмоционально ценностному отношению к искусству и окружающему миру.</w:t>
      </w:r>
    </w:p>
    <w:p w:rsidR="0098453E" w:rsidRPr="0069488E" w:rsidRDefault="0098453E" w:rsidP="0069488E">
      <w:pPr>
        <w:pStyle w:val="a4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Регулятивные БУД</w:t>
      </w:r>
    </w:p>
    <w:p w:rsidR="0098453E" w:rsidRPr="0069488E" w:rsidRDefault="0098453E" w:rsidP="0069488E">
      <w:pPr>
        <w:pStyle w:val="a4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учить понимать учебную задачу;</w:t>
      </w:r>
    </w:p>
    <w:p w:rsidR="0098453E" w:rsidRPr="0069488E" w:rsidRDefault="0098453E" w:rsidP="0069488E">
      <w:pPr>
        <w:pStyle w:val="a4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организовывать свое рабочее место под руководством учителя;</w:t>
      </w:r>
    </w:p>
    <w:p w:rsidR="0098453E" w:rsidRPr="0069488E" w:rsidRDefault="0098453E" w:rsidP="0069488E">
      <w:pPr>
        <w:pStyle w:val="a4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определять план выполнения задания на уроках изобразительного искусства под руководством учителя;</w:t>
      </w:r>
    </w:p>
    <w:p w:rsidR="0098453E" w:rsidRPr="0069488E" w:rsidRDefault="0098453E" w:rsidP="0069488E">
      <w:pPr>
        <w:pStyle w:val="a4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использовать в своей деятельности простейшие инструменты;</w:t>
      </w:r>
    </w:p>
    <w:p w:rsidR="0098453E" w:rsidRPr="0069488E" w:rsidRDefault="0098453E" w:rsidP="0069488E">
      <w:pPr>
        <w:pStyle w:val="a4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проверять работу, сверяясь с образцом.</w:t>
      </w:r>
    </w:p>
    <w:p w:rsidR="0098453E" w:rsidRPr="0069488E" w:rsidRDefault="0098453E" w:rsidP="0069488E">
      <w:pPr>
        <w:pStyle w:val="a4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Коммуникативные БУД: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участвовать в обсуждении содержания художественных произведений;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proofErr w:type="gramStart"/>
      <w:r w:rsidRPr="0069488E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свое отношение к произведению изобразительного искусства в высказываниях (красиво, некрасиво, нарядный, верно, неверно, такой, не такой);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оформлять свои мысли в устной речи;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соблюдать простейшие формы речевого этикета: здороваться, прощаться, благодарить;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уметь работать в паре;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умение отвечать на вопросы различного характера.</w:t>
      </w:r>
    </w:p>
    <w:p w:rsidR="0098453E" w:rsidRPr="0069488E" w:rsidRDefault="0098453E" w:rsidP="0069488E">
      <w:pPr>
        <w:pStyle w:val="a4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Познавательные БУД: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Ориентироваться на плоскости листа бумаги, в пространстве под руководством учителя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Уметь слушать и отвечать на простые вопросы учителя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Уметь называть, характеризовать предметы по их основным свойствам (цвету, форме, размеру, материалу); находить общее и различие с помощью учителя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Группировать предметы на основе существенных признаков (1-2) с помощью учителя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 w:hanging="357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Формировать приемы работы различными графическими материалами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 w:hanging="357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Наблюдать за природой и природными явлениями</w:t>
      </w:r>
    </w:p>
    <w:p w:rsidR="0098453E" w:rsidRPr="0069488E" w:rsidRDefault="0098453E" w:rsidP="0069488E">
      <w:pPr>
        <w:pStyle w:val="a4"/>
        <w:numPr>
          <w:ilvl w:val="0"/>
          <w:numId w:val="5"/>
        </w:numPr>
        <w:ind w:left="0" w:hanging="357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Создавать элементарные композиции на заданную тему на плоскости</w:t>
      </w:r>
    </w:p>
    <w:p w:rsidR="0098453E" w:rsidRPr="0069488E" w:rsidRDefault="0098453E" w:rsidP="00694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88E" w:rsidRDefault="0069488E" w:rsidP="00694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 2</w:t>
      </w:r>
      <w:r w:rsidRPr="0069488E">
        <w:rPr>
          <w:rFonts w:ascii="Times New Roman" w:hAnsi="Times New Roman"/>
          <w:b/>
          <w:sz w:val="24"/>
          <w:szCs w:val="24"/>
        </w:rPr>
        <w:t xml:space="preserve"> класс</w:t>
      </w:r>
      <w:r w:rsidRPr="0069488E">
        <w:rPr>
          <w:rFonts w:ascii="Times New Roman" w:hAnsi="Times New Roman"/>
          <w:sz w:val="24"/>
          <w:szCs w:val="24"/>
        </w:rPr>
        <w:t xml:space="preserve"> </w:t>
      </w:r>
    </w:p>
    <w:p w:rsidR="0069488E" w:rsidRDefault="0069488E" w:rsidP="00694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 основе авторской программы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948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 xml:space="preserve">, «Просвещение» </w:t>
      </w:r>
      <w:r>
        <w:rPr>
          <w:rFonts w:ascii="Times New Roman" w:hAnsi="Times New Roman"/>
          <w:sz w:val="24"/>
          <w:szCs w:val="24"/>
        </w:rPr>
        <w:t>1999.</w:t>
      </w:r>
    </w:p>
    <w:p w:rsidR="0069488E" w:rsidRPr="0069488E" w:rsidRDefault="0069488E" w:rsidP="00694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69488E" w:rsidRPr="0069488E" w:rsidRDefault="0069488E" w:rsidP="0069488E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98453E" w:rsidRPr="0069488E" w:rsidRDefault="0098453E" w:rsidP="006948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Cs/>
          <w:sz w:val="24"/>
          <w:szCs w:val="24"/>
        </w:rPr>
        <w:t xml:space="preserve">Программа «Изобразительное искусство. 1-4 классы» автор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bCs/>
          <w:sz w:val="24"/>
          <w:szCs w:val="24"/>
        </w:rPr>
        <w:t xml:space="preserve"> (Сб.: Программы подготовительного и 1-4 классов коррекционных образовательных учреждений </w:t>
      </w:r>
      <w:r w:rsidRPr="0069488E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69488E">
        <w:rPr>
          <w:rFonts w:ascii="Times New Roman" w:hAnsi="Times New Roman"/>
          <w:bCs/>
          <w:sz w:val="24"/>
          <w:szCs w:val="24"/>
        </w:rPr>
        <w:t xml:space="preserve"> вида. М.: Просвещение, 1999.).</w:t>
      </w:r>
    </w:p>
    <w:p w:rsidR="0098453E" w:rsidRPr="0069488E" w:rsidRDefault="0098453E" w:rsidP="0069488E">
      <w:pPr>
        <w:pStyle w:val="2"/>
        <w:ind w:firstLine="568"/>
        <w:jc w:val="left"/>
        <w:rPr>
          <w:bCs/>
          <w:sz w:val="24"/>
        </w:rPr>
      </w:pPr>
      <w:r w:rsidRPr="0069488E">
        <w:rPr>
          <w:b/>
          <w:bCs/>
          <w:sz w:val="24"/>
        </w:rPr>
        <w:lastRenderedPageBreak/>
        <w:t xml:space="preserve">Цель программы: </w:t>
      </w:r>
      <w:r w:rsidRPr="0069488E">
        <w:rPr>
          <w:bCs/>
          <w:sz w:val="24"/>
        </w:rPr>
        <w:t>коррекционно-развивающее воздействие на интеллектуальную, эмоциональную и двигательную сферы, воспитание у обучающихся положительных навыков и привычек средствами изобразительной деятельности.</w:t>
      </w:r>
    </w:p>
    <w:p w:rsidR="0098453E" w:rsidRPr="0069488E" w:rsidRDefault="0098453E" w:rsidP="0069488E">
      <w:pPr>
        <w:pStyle w:val="2"/>
        <w:ind w:firstLine="0"/>
        <w:rPr>
          <w:b/>
          <w:bCs/>
          <w:sz w:val="24"/>
        </w:rPr>
      </w:pPr>
      <w:r w:rsidRPr="0069488E">
        <w:rPr>
          <w:bCs/>
          <w:sz w:val="24"/>
        </w:rPr>
        <w:t>З</w:t>
      </w:r>
      <w:r w:rsidRPr="0069488E">
        <w:rPr>
          <w:b/>
          <w:bCs/>
          <w:sz w:val="24"/>
        </w:rPr>
        <w:t>адачи программы:</w:t>
      </w:r>
    </w:p>
    <w:p w:rsidR="0098453E" w:rsidRPr="0069488E" w:rsidRDefault="0098453E" w:rsidP="0069488E">
      <w:pPr>
        <w:pStyle w:val="2"/>
        <w:numPr>
          <w:ilvl w:val="0"/>
          <w:numId w:val="7"/>
        </w:numPr>
        <w:ind w:left="0"/>
        <w:rPr>
          <w:bCs/>
          <w:sz w:val="24"/>
        </w:rPr>
      </w:pPr>
      <w:r w:rsidRPr="0069488E">
        <w:rPr>
          <w:bCs/>
          <w:sz w:val="24"/>
        </w:rPr>
        <w:t>формирование положительного эмоционального отношения к изобразительной деятельности; развитие интереса к деятельности и её результатам;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ind w:left="0"/>
        <w:rPr>
          <w:bCs/>
          <w:sz w:val="24"/>
        </w:rPr>
      </w:pPr>
      <w:r w:rsidRPr="0069488E">
        <w:rPr>
          <w:bCs/>
          <w:sz w:val="24"/>
        </w:rPr>
        <w:t>осуществление сенсорного воспитания школьников, совершенствование мелкой моторики, зрительно-двигательной координации, координации движений обеих рук;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ind w:left="0"/>
        <w:rPr>
          <w:bCs/>
          <w:sz w:val="24"/>
        </w:rPr>
      </w:pPr>
      <w:r w:rsidRPr="0069488E">
        <w:rPr>
          <w:bCs/>
          <w:sz w:val="24"/>
        </w:rPr>
        <w:t>овладени</w:t>
      </w:r>
      <w:r w:rsidRPr="0069488E">
        <w:rPr>
          <w:bCs/>
          <w:sz w:val="24"/>
          <w:lang w:val="ru-RU"/>
        </w:rPr>
        <w:t>е обучающимися</w:t>
      </w:r>
      <w:r w:rsidRPr="0069488E">
        <w:rPr>
          <w:bCs/>
          <w:sz w:val="24"/>
        </w:rPr>
        <w:t xml:space="preserve"> простейшими умениями, навыками, способами художественной деятельности;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ind w:left="0"/>
        <w:rPr>
          <w:bCs/>
          <w:sz w:val="24"/>
        </w:rPr>
      </w:pPr>
      <w:r w:rsidRPr="0069488E">
        <w:rPr>
          <w:bCs/>
          <w:sz w:val="24"/>
        </w:rPr>
        <w:t>формирование умения соотносить получаемые изображения с реальными объектами, явлениями, событиями;</w:t>
      </w:r>
    </w:p>
    <w:p w:rsidR="0098453E" w:rsidRPr="0069488E" w:rsidRDefault="0098453E" w:rsidP="00BD7AD4">
      <w:pPr>
        <w:pStyle w:val="2"/>
        <w:numPr>
          <w:ilvl w:val="0"/>
          <w:numId w:val="7"/>
        </w:numPr>
        <w:ind w:left="0"/>
        <w:rPr>
          <w:bCs/>
          <w:sz w:val="24"/>
        </w:rPr>
      </w:pPr>
      <w:r w:rsidRPr="0069488E">
        <w:rPr>
          <w:bCs/>
          <w:sz w:val="24"/>
        </w:rPr>
        <w:t>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98453E" w:rsidRPr="0069488E" w:rsidRDefault="0098453E" w:rsidP="00BD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Учебно-тематический план во 2 «А» классе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364"/>
        <w:gridCol w:w="1865"/>
        <w:gridCol w:w="1982"/>
      </w:tblGrid>
      <w:tr w:rsidR="0098453E" w:rsidRPr="0069488E" w:rsidTr="003876E2">
        <w:tc>
          <w:tcPr>
            <w:tcW w:w="3987" w:type="dxa"/>
            <w:vMerge w:val="restart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53E" w:rsidRPr="0069488E" w:rsidRDefault="0098453E" w:rsidP="0069488E">
            <w:pPr>
              <w:spacing w:after="0" w:line="240" w:lineRule="auto"/>
              <w:ind w:firstLine="706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     Раздел</w:t>
            </w:r>
          </w:p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47" w:type="dxa"/>
            <w:gridSpan w:val="2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98453E" w:rsidRPr="0069488E" w:rsidTr="003876E2">
        <w:tc>
          <w:tcPr>
            <w:tcW w:w="3987" w:type="dxa"/>
            <w:vMerge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Уроки контроля (обобщающие уроки)</w:t>
            </w:r>
          </w:p>
        </w:tc>
      </w:tr>
      <w:tr w:rsidR="0098453E" w:rsidRPr="0069488E" w:rsidTr="003876E2">
        <w:trPr>
          <w:trHeight w:val="720"/>
        </w:trPr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1.  Декоративное рисование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453E" w:rsidRPr="0069488E" w:rsidTr="003876E2">
        <w:tc>
          <w:tcPr>
            <w:tcW w:w="3987" w:type="dxa"/>
          </w:tcPr>
          <w:p w:rsidR="0098453E" w:rsidRPr="0069488E" w:rsidRDefault="0098453E" w:rsidP="00BD7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2.  Рисование с натуры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453E" w:rsidRPr="0069488E" w:rsidTr="003876E2">
        <w:trPr>
          <w:trHeight w:val="642"/>
        </w:trPr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 3.  Тематическое рисование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8453E" w:rsidRPr="0069488E" w:rsidTr="003876E2">
        <w:trPr>
          <w:trHeight w:val="188"/>
        </w:trPr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Раздел №4. </w:t>
            </w:r>
            <w:r w:rsidRPr="00694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8E">
              <w:rPr>
                <w:rFonts w:ascii="Times New Roman" w:hAnsi="Times New Roman"/>
                <w:b/>
                <w:bCs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на 4уроках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8453E" w:rsidRPr="0069488E" w:rsidTr="003876E2"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8453E" w:rsidRPr="0069488E" w:rsidRDefault="0098453E" w:rsidP="006948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Количество учебных часов во 2 а классе - </w:t>
      </w:r>
      <w:r w:rsidRPr="0069488E">
        <w:rPr>
          <w:rFonts w:ascii="Times New Roman" w:hAnsi="Times New Roman"/>
          <w:color w:val="000000"/>
          <w:spacing w:val="2"/>
          <w:sz w:val="24"/>
          <w:szCs w:val="24"/>
        </w:rPr>
        <w:t>33 ч. в год</w:t>
      </w: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 (1 час в неделю).</w:t>
      </w:r>
    </w:p>
    <w:p w:rsidR="0098453E" w:rsidRPr="0069488E" w:rsidRDefault="0098453E" w:rsidP="00694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Требования к уровню усвоения учебного предмета</w:t>
      </w:r>
    </w:p>
    <w:p w:rsidR="0098453E" w:rsidRPr="0069488E" w:rsidRDefault="0098453E" w:rsidP="006948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В результате изучения изобразительного искусства ученик 2 класса к концу учебного    года должен</w:t>
      </w:r>
    </w:p>
    <w:p w:rsidR="0098453E" w:rsidRPr="0069488E" w:rsidRDefault="0098453E" w:rsidP="0069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знать/понимать: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88E">
        <w:rPr>
          <w:rFonts w:ascii="Times New Roman" w:hAnsi="Times New Roman"/>
          <w:sz w:val="24"/>
          <w:szCs w:val="24"/>
        </w:rPr>
        <w:t>о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деятельности художника 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виды изобразительной деятельности, способы изображения предметов, явлений окружающей  действительности; 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уметь: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свободно, без напряжения проводить от руки линии в нужных направлениях, не поворачивая при этом лист бумаги;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ориентироваться на плоскости листа бумаги и в готовой геометрической форме в соответствии с инструкцией учителя;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использовать данные учителем ориентиры (опорные точки) и в соответствии с ними размещать изображение на листе бумаги;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закрашивать рисунок цветными карандашами, соблюдая контуры изображения, направления штрихов и равномерный характер нажима на карандаш;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рисовать от руки предметы округлой, прямоугольной и треугольной формы;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понимать принцип повторения или чередования элементов в узоре; (по форме и цвету);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различать и знать названия цветов;</w:t>
      </w:r>
    </w:p>
    <w:p w:rsidR="0098453E" w:rsidRPr="0069488E" w:rsidRDefault="0098453E" w:rsidP="0069488E">
      <w:pPr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узнавать в иллюстрациях персонажей народных сказок, проявлять эмоционально-эстетическое отношение к ним.</w:t>
      </w:r>
    </w:p>
    <w:p w:rsidR="00BD7AD4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lastRenderedPageBreak/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 3</w:t>
      </w:r>
      <w:r w:rsidRPr="0069488E">
        <w:rPr>
          <w:rFonts w:ascii="Times New Roman" w:hAnsi="Times New Roman"/>
          <w:b/>
          <w:sz w:val="24"/>
          <w:szCs w:val="24"/>
        </w:rPr>
        <w:t xml:space="preserve"> класс</w:t>
      </w:r>
      <w:r w:rsidRPr="0069488E">
        <w:rPr>
          <w:rFonts w:ascii="Times New Roman" w:hAnsi="Times New Roman"/>
          <w:sz w:val="24"/>
          <w:szCs w:val="24"/>
        </w:rPr>
        <w:t xml:space="preserve"> </w:t>
      </w:r>
    </w:p>
    <w:p w:rsidR="00BD7AD4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 основе авторской программы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948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 xml:space="preserve">, «Просвещение» </w:t>
      </w:r>
      <w:r>
        <w:rPr>
          <w:rFonts w:ascii="Times New Roman" w:hAnsi="Times New Roman"/>
          <w:sz w:val="24"/>
          <w:szCs w:val="24"/>
        </w:rPr>
        <w:t>1999.</w:t>
      </w:r>
    </w:p>
    <w:p w:rsidR="00BD7AD4" w:rsidRPr="0069488E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BD7AD4" w:rsidRPr="0069488E" w:rsidRDefault="00BD7AD4" w:rsidP="00BD7AD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BD7AD4" w:rsidRPr="0069488E" w:rsidRDefault="00BD7AD4" w:rsidP="00BD7A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Cs/>
          <w:sz w:val="24"/>
          <w:szCs w:val="24"/>
        </w:rPr>
        <w:t xml:space="preserve">Программа «Изобразительное искусство. 1-4 классы» автор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bCs/>
          <w:sz w:val="24"/>
          <w:szCs w:val="24"/>
        </w:rPr>
        <w:t xml:space="preserve"> (Сб.: Программы подготовительного и 1-4 классов коррекционных образовательных учреждений </w:t>
      </w:r>
      <w:r w:rsidRPr="0069488E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69488E">
        <w:rPr>
          <w:rFonts w:ascii="Times New Roman" w:hAnsi="Times New Roman"/>
          <w:bCs/>
          <w:sz w:val="24"/>
          <w:szCs w:val="24"/>
        </w:rPr>
        <w:t xml:space="preserve"> вида. М.: Просвещение, 1999.).</w:t>
      </w:r>
    </w:p>
    <w:p w:rsidR="0098453E" w:rsidRPr="0069488E" w:rsidRDefault="0098453E" w:rsidP="0069488E">
      <w:pPr>
        <w:pStyle w:val="2"/>
        <w:jc w:val="left"/>
        <w:rPr>
          <w:bCs/>
          <w:sz w:val="24"/>
        </w:rPr>
      </w:pPr>
      <w:r w:rsidRPr="0069488E">
        <w:rPr>
          <w:b/>
          <w:bCs/>
          <w:sz w:val="24"/>
        </w:rPr>
        <w:t xml:space="preserve">Цель программы: </w:t>
      </w:r>
      <w:r w:rsidRPr="0069488E">
        <w:rPr>
          <w:bCs/>
          <w:sz w:val="24"/>
        </w:rPr>
        <w:t>коррекционно-развивающее воздействие на интеллектуальную, эмоциональную и двигательную сферы, воспитание у обучающихся положительных навыков и привычек средствами изобразительной деятельности.</w:t>
      </w:r>
    </w:p>
    <w:p w:rsidR="0098453E" w:rsidRPr="0069488E" w:rsidRDefault="0098453E" w:rsidP="0069488E">
      <w:pPr>
        <w:pStyle w:val="2"/>
        <w:ind w:firstLine="0"/>
        <w:rPr>
          <w:b/>
          <w:bCs/>
          <w:sz w:val="24"/>
        </w:rPr>
      </w:pPr>
      <w:r w:rsidRPr="0069488E">
        <w:rPr>
          <w:bCs/>
          <w:sz w:val="24"/>
        </w:rPr>
        <w:t>З</w:t>
      </w:r>
      <w:r w:rsidRPr="0069488E">
        <w:rPr>
          <w:b/>
          <w:bCs/>
          <w:sz w:val="24"/>
        </w:rPr>
        <w:t>адачи программы: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851"/>
          <w:tab w:val="num" w:pos="928"/>
        </w:tabs>
        <w:ind w:left="0" w:hanging="284"/>
        <w:rPr>
          <w:bCs/>
          <w:sz w:val="24"/>
        </w:rPr>
      </w:pPr>
      <w:r w:rsidRPr="0069488E">
        <w:rPr>
          <w:bCs/>
          <w:sz w:val="24"/>
        </w:rPr>
        <w:t>формирование положительного эмоционального отношения к изобразительной деятельности; развитие интереса к деятельности и её результатам;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851"/>
          <w:tab w:val="num" w:pos="928"/>
        </w:tabs>
        <w:ind w:left="0" w:hanging="284"/>
        <w:rPr>
          <w:bCs/>
          <w:sz w:val="24"/>
        </w:rPr>
      </w:pPr>
      <w:r w:rsidRPr="0069488E">
        <w:rPr>
          <w:bCs/>
          <w:sz w:val="24"/>
        </w:rPr>
        <w:t>освоение первичных знаний о мире пластических искусств: изобразительном, декоративно-прикладном; о формах их бытования в повседневном окружении ребёнка;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851"/>
          <w:tab w:val="num" w:pos="928"/>
        </w:tabs>
        <w:ind w:left="0" w:hanging="284"/>
        <w:rPr>
          <w:bCs/>
          <w:sz w:val="24"/>
        </w:rPr>
      </w:pPr>
      <w:r w:rsidRPr="0069488E">
        <w:rPr>
          <w:bCs/>
          <w:sz w:val="24"/>
        </w:rPr>
        <w:t>совершенствование мелкой моторики, зрительно-двигательной координации, координации движений обеих рук;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851"/>
          <w:tab w:val="num" w:pos="928"/>
        </w:tabs>
        <w:ind w:left="0" w:hanging="284"/>
        <w:rPr>
          <w:bCs/>
          <w:sz w:val="24"/>
        </w:rPr>
      </w:pPr>
      <w:r w:rsidRPr="0069488E">
        <w:rPr>
          <w:bCs/>
          <w:sz w:val="24"/>
        </w:rPr>
        <w:t>овладени</w:t>
      </w:r>
      <w:r w:rsidRPr="0069488E">
        <w:rPr>
          <w:bCs/>
          <w:sz w:val="24"/>
          <w:lang w:val="ru-RU"/>
        </w:rPr>
        <w:t>е</w:t>
      </w:r>
      <w:r w:rsidRPr="0069488E">
        <w:rPr>
          <w:bCs/>
          <w:sz w:val="24"/>
        </w:rPr>
        <w:t xml:space="preserve"> учащимися умениями, навыками, способами художественной деятельности;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851"/>
          <w:tab w:val="num" w:pos="928"/>
        </w:tabs>
        <w:ind w:left="0" w:hanging="284"/>
        <w:rPr>
          <w:bCs/>
          <w:sz w:val="24"/>
        </w:rPr>
      </w:pPr>
      <w:r w:rsidRPr="0069488E">
        <w:rPr>
          <w:bCs/>
          <w:sz w:val="24"/>
        </w:rPr>
        <w:t>формирование умения соотносить получаемые изображения с реальными объектами, явлениями, событиями;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851"/>
          <w:tab w:val="num" w:pos="928"/>
        </w:tabs>
        <w:ind w:left="0" w:hanging="284"/>
        <w:rPr>
          <w:bCs/>
          <w:sz w:val="24"/>
        </w:rPr>
      </w:pPr>
      <w:r w:rsidRPr="0069488E">
        <w:rPr>
          <w:bCs/>
          <w:sz w:val="24"/>
        </w:rPr>
        <w:t>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98453E" w:rsidRPr="0069488E" w:rsidRDefault="0098453E" w:rsidP="0069488E">
      <w:pPr>
        <w:pStyle w:val="a3"/>
        <w:tabs>
          <w:tab w:val="left" w:pos="20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364"/>
        <w:gridCol w:w="1865"/>
        <w:gridCol w:w="1982"/>
      </w:tblGrid>
      <w:tr w:rsidR="0098453E" w:rsidRPr="0069488E" w:rsidTr="003876E2">
        <w:tc>
          <w:tcPr>
            <w:tcW w:w="3987" w:type="dxa"/>
            <w:vMerge w:val="restart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53E" w:rsidRPr="0069488E" w:rsidRDefault="0098453E" w:rsidP="0069488E">
            <w:pPr>
              <w:spacing w:after="0" w:line="240" w:lineRule="auto"/>
              <w:ind w:firstLine="706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     Раздел</w:t>
            </w:r>
          </w:p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47" w:type="dxa"/>
            <w:gridSpan w:val="2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98453E" w:rsidRPr="0069488E" w:rsidTr="003876E2">
        <w:tc>
          <w:tcPr>
            <w:tcW w:w="3987" w:type="dxa"/>
            <w:vMerge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Уроки контроля (обобщающие уроки)</w:t>
            </w:r>
          </w:p>
        </w:tc>
      </w:tr>
      <w:tr w:rsidR="0098453E" w:rsidRPr="0069488E" w:rsidTr="003876E2">
        <w:trPr>
          <w:trHeight w:val="720"/>
        </w:trPr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1.  Декоративное рисование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453E" w:rsidRPr="0069488E" w:rsidTr="003876E2"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2.  Рисование с натуры</w:t>
            </w:r>
          </w:p>
          <w:p w:rsidR="0098453E" w:rsidRPr="0069488E" w:rsidRDefault="0098453E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13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453E" w:rsidRPr="0069488E" w:rsidTr="003876E2">
        <w:trPr>
          <w:trHeight w:val="642"/>
        </w:trPr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 3.  Тематическое рисование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8453E" w:rsidRPr="0069488E" w:rsidTr="003876E2">
        <w:trPr>
          <w:trHeight w:val="188"/>
        </w:trPr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Раздел №4. </w:t>
            </w:r>
            <w:r w:rsidRPr="00694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8E">
              <w:rPr>
                <w:rFonts w:ascii="Times New Roman" w:hAnsi="Times New Roman"/>
                <w:b/>
                <w:bCs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на 6 уроках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8453E" w:rsidRPr="0069488E" w:rsidTr="003876E2"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D7AD4" w:rsidRDefault="0098453E" w:rsidP="006948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Количество учебных часов в 3 </w:t>
      </w:r>
      <w:proofErr w:type="spellStart"/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>кл</w:t>
      </w:r>
      <w:proofErr w:type="spellEnd"/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. - </w:t>
      </w:r>
      <w:r w:rsidRPr="0069488E">
        <w:rPr>
          <w:rFonts w:ascii="Times New Roman" w:hAnsi="Times New Roman"/>
          <w:color w:val="000000"/>
          <w:spacing w:val="2"/>
          <w:sz w:val="24"/>
          <w:szCs w:val="24"/>
        </w:rPr>
        <w:t>32 ч. в год</w:t>
      </w: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 (1 час в неделю).</w:t>
      </w:r>
    </w:p>
    <w:p w:rsidR="0098453E" w:rsidRPr="0069488E" w:rsidRDefault="0098453E" w:rsidP="00BD7A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ученик 3 класса к концу учебного    года должен </w:t>
      </w:r>
      <w:r w:rsidRPr="0069488E">
        <w:rPr>
          <w:rFonts w:ascii="Times New Roman" w:hAnsi="Times New Roman"/>
          <w:b/>
          <w:sz w:val="24"/>
          <w:szCs w:val="24"/>
        </w:rPr>
        <w:t>уметь:</w:t>
      </w:r>
    </w:p>
    <w:p w:rsidR="0098453E" w:rsidRPr="0069488E" w:rsidRDefault="0098453E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98453E" w:rsidRPr="0069488E" w:rsidRDefault="0098453E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самостоятельно размещать изображение отдельно взятого предмета посередине листа бумаги;</w:t>
      </w:r>
    </w:p>
    <w:p w:rsidR="0098453E" w:rsidRPr="0069488E" w:rsidRDefault="0098453E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правильно распределять величину изображения в зависимости от размера листа бумаги;</w:t>
      </w:r>
    </w:p>
    <w:p w:rsidR="0098453E" w:rsidRPr="0069488E" w:rsidRDefault="0098453E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делить лист на глаз на две и четыре равные части;</w:t>
      </w:r>
    </w:p>
    <w:p w:rsidR="0098453E" w:rsidRPr="0069488E" w:rsidRDefault="0098453E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анализировать строение предмета с помощью учителя;</w:t>
      </w:r>
    </w:p>
    <w:p w:rsidR="0098453E" w:rsidRPr="0069488E" w:rsidRDefault="0098453E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изображать от руки предметы разной формы, передавая их характерные особенности;</w:t>
      </w:r>
    </w:p>
    <w:p w:rsidR="0098453E" w:rsidRPr="0069488E" w:rsidRDefault="0098453E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рисовать узоры из геометрических и растительных форм в полосе и квадрате;</w:t>
      </w:r>
    </w:p>
    <w:p w:rsidR="0098453E" w:rsidRPr="0069488E" w:rsidRDefault="0098453E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lastRenderedPageBreak/>
        <w:t xml:space="preserve">на рисунках на темы изображать основания более близких предметов ниже, дальних предметов – выше; изображать близкие предметы крупнее дальних, хотя и равных по величине; </w:t>
      </w:r>
    </w:p>
    <w:p w:rsidR="0098453E" w:rsidRPr="0069488E" w:rsidRDefault="0098453E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узнавать и различать в иллюстрациях книг и в репродукциях художественных картин характерные признаки времён года, передаваемые средствами изобразительного искусства; </w:t>
      </w:r>
    </w:p>
    <w:p w:rsidR="0098453E" w:rsidRPr="0069488E" w:rsidRDefault="0098453E" w:rsidP="0069488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анализировать свой рисунок с помощью учителя, отмечать в работе достоинства и недостатки.</w:t>
      </w:r>
    </w:p>
    <w:p w:rsidR="0098453E" w:rsidRPr="0069488E" w:rsidRDefault="0098453E" w:rsidP="006948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7AD4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 4</w:t>
      </w:r>
      <w:r w:rsidRPr="0069488E">
        <w:rPr>
          <w:rFonts w:ascii="Times New Roman" w:hAnsi="Times New Roman"/>
          <w:b/>
          <w:sz w:val="24"/>
          <w:szCs w:val="24"/>
        </w:rPr>
        <w:t xml:space="preserve"> класс</w:t>
      </w:r>
      <w:r w:rsidRPr="0069488E">
        <w:rPr>
          <w:rFonts w:ascii="Times New Roman" w:hAnsi="Times New Roman"/>
          <w:sz w:val="24"/>
          <w:szCs w:val="24"/>
        </w:rPr>
        <w:t xml:space="preserve"> </w:t>
      </w:r>
    </w:p>
    <w:p w:rsidR="00BD7AD4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 основе авторской программы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948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 xml:space="preserve">, «Просвещение» </w:t>
      </w:r>
      <w:r>
        <w:rPr>
          <w:rFonts w:ascii="Times New Roman" w:hAnsi="Times New Roman"/>
          <w:sz w:val="24"/>
          <w:szCs w:val="24"/>
        </w:rPr>
        <w:t>1999.</w:t>
      </w:r>
    </w:p>
    <w:p w:rsidR="00BD7AD4" w:rsidRPr="0069488E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BD7AD4" w:rsidRPr="0069488E" w:rsidRDefault="00BD7AD4" w:rsidP="00BD7AD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BD7AD4" w:rsidRPr="0069488E" w:rsidRDefault="00BD7AD4" w:rsidP="00BD7A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Cs/>
          <w:sz w:val="24"/>
          <w:szCs w:val="24"/>
        </w:rPr>
        <w:t xml:space="preserve">Программа «Изобразительное искусство. 1-4 классы» автор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bCs/>
          <w:sz w:val="24"/>
          <w:szCs w:val="24"/>
        </w:rPr>
        <w:t xml:space="preserve"> (Сб.: Программы подготовительного и 1-4 классов коррекционных образовательных учреждений </w:t>
      </w:r>
      <w:r w:rsidRPr="0069488E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69488E">
        <w:rPr>
          <w:rFonts w:ascii="Times New Roman" w:hAnsi="Times New Roman"/>
          <w:bCs/>
          <w:sz w:val="24"/>
          <w:szCs w:val="24"/>
        </w:rPr>
        <w:t xml:space="preserve"> вида. М.: Просвещение, 1999.).</w:t>
      </w:r>
    </w:p>
    <w:p w:rsidR="0098453E" w:rsidRPr="0069488E" w:rsidRDefault="0098453E" w:rsidP="0069488E">
      <w:pPr>
        <w:pStyle w:val="2"/>
        <w:jc w:val="left"/>
        <w:rPr>
          <w:bCs/>
          <w:sz w:val="24"/>
        </w:rPr>
      </w:pPr>
      <w:r w:rsidRPr="0069488E">
        <w:rPr>
          <w:b/>
          <w:bCs/>
          <w:sz w:val="24"/>
        </w:rPr>
        <w:t xml:space="preserve">Цель программы: </w:t>
      </w:r>
      <w:r w:rsidRPr="0069488E">
        <w:rPr>
          <w:bCs/>
          <w:sz w:val="24"/>
        </w:rPr>
        <w:t>коррекционно-развивающее воздействие на интеллектуальную, эмоциональную и двигательную сферы, воспитание у обучающихся положительных навыков и привычек средствами изобразительной деятельности.</w:t>
      </w:r>
    </w:p>
    <w:p w:rsidR="0098453E" w:rsidRPr="0069488E" w:rsidRDefault="0098453E" w:rsidP="0069488E">
      <w:pPr>
        <w:pStyle w:val="2"/>
        <w:ind w:firstLine="0"/>
        <w:rPr>
          <w:b/>
          <w:bCs/>
          <w:sz w:val="24"/>
        </w:rPr>
      </w:pPr>
      <w:r w:rsidRPr="0069488E">
        <w:rPr>
          <w:bCs/>
          <w:sz w:val="24"/>
        </w:rPr>
        <w:t>З</w:t>
      </w:r>
      <w:r w:rsidRPr="0069488E">
        <w:rPr>
          <w:b/>
          <w:bCs/>
          <w:sz w:val="24"/>
        </w:rPr>
        <w:t>адачи программы: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1070"/>
        </w:tabs>
        <w:ind w:left="0"/>
        <w:rPr>
          <w:bCs/>
          <w:sz w:val="24"/>
        </w:rPr>
      </w:pPr>
      <w:r w:rsidRPr="0069488E">
        <w:rPr>
          <w:bCs/>
          <w:sz w:val="24"/>
        </w:rPr>
        <w:t>формирование положительного эмоционального отношения к изобразительной деятельности; развитие интереса к деятельности и её результатам;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1070"/>
        </w:tabs>
        <w:ind w:left="0"/>
        <w:rPr>
          <w:bCs/>
          <w:sz w:val="24"/>
        </w:rPr>
      </w:pPr>
      <w:r w:rsidRPr="0069488E">
        <w:rPr>
          <w:bCs/>
          <w:sz w:val="24"/>
        </w:rPr>
        <w:t>освоение первичных знаний о мире пластических искусств: изобразительном, декоративно-прикладном, архитектуре; о формах их бытования в повседневном окружении ребёнка;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1070"/>
        </w:tabs>
        <w:ind w:left="0"/>
        <w:rPr>
          <w:bCs/>
          <w:sz w:val="24"/>
        </w:rPr>
      </w:pPr>
      <w:r w:rsidRPr="0069488E">
        <w:rPr>
          <w:bCs/>
          <w:sz w:val="24"/>
        </w:rPr>
        <w:t>совершенствование мелкой моторики, зрительно-двигательной координации, координации движений обеих рук;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1070"/>
        </w:tabs>
        <w:ind w:left="0"/>
        <w:rPr>
          <w:bCs/>
          <w:sz w:val="24"/>
        </w:rPr>
      </w:pPr>
      <w:r w:rsidRPr="0069488E">
        <w:rPr>
          <w:bCs/>
          <w:sz w:val="24"/>
        </w:rPr>
        <w:t>овладени</w:t>
      </w:r>
      <w:r w:rsidRPr="0069488E">
        <w:rPr>
          <w:bCs/>
          <w:sz w:val="24"/>
          <w:lang w:val="ru-RU"/>
        </w:rPr>
        <w:t>е</w:t>
      </w:r>
      <w:r w:rsidRPr="0069488E">
        <w:rPr>
          <w:bCs/>
          <w:sz w:val="24"/>
        </w:rPr>
        <w:t xml:space="preserve"> учащимися умениями, навыками, способами художественной деятельности;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1070"/>
        </w:tabs>
        <w:ind w:left="0"/>
        <w:rPr>
          <w:bCs/>
          <w:sz w:val="24"/>
        </w:rPr>
      </w:pPr>
      <w:r w:rsidRPr="0069488E">
        <w:rPr>
          <w:bCs/>
          <w:sz w:val="24"/>
        </w:rPr>
        <w:t>формирование умения соотносить получаемые изображения с реальными объектами, явлениями, событиями;</w:t>
      </w:r>
    </w:p>
    <w:p w:rsidR="0098453E" w:rsidRPr="0069488E" w:rsidRDefault="0098453E" w:rsidP="0069488E">
      <w:pPr>
        <w:pStyle w:val="2"/>
        <w:numPr>
          <w:ilvl w:val="0"/>
          <w:numId w:val="7"/>
        </w:numPr>
        <w:tabs>
          <w:tab w:val="clear" w:pos="1800"/>
          <w:tab w:val="num" w:pos="1070"/>
        </w:tabs>
        <w:ind w:left="0"/>
        <w:rPr>
          <w:bCs/>
          <w:sz w:val="24"/>
        </w:rPr>
      </w:pPr>
      <w:r w:rsidRPr="0069488E">
        <w:rPr>
          <w:bCs/>
          <w:sz w:val="24"/>
        </w:rPr>
        <w:t>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98453E" w:rsidRPr="0069488E" w:rsidRDefault="0098453E" w:rsidP="0069488E">
      <w:pPr>
        <w:pStyle w:val="a3"/>
        <w:tabs>
          <w:tab w:val="left" w:pos="20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364"/>
        <w:gridCol w:w="1865"/>
        <w:gridCol w:w="1982"/>
      </w:tblGrid>
      <w:tr w:rsidR="0098453E" w:rsidRPr="0069488E" w:rsidTr="003876E2">
        <w:tc>
          <w:tcPr>
            <w:tcW w:w="3987" w:type="dxa"/>
            <w:vMerge w:val="restart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53E" w:rsidRPr="0069488E" w:rsidRDefault="0098453E" w:rsidP="0069488E">
            <w:pPr>
              <w:spacing w:after="0" w:line="240" w:lineRule="auto"/>
              <w:ind w:firstLine="706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     Раздел</w:t>
            </w:r>
          </w:p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47" w:type="dxa"/>
            <w:gridSpan w:val="2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98453E" w:rsidRPr="0069488E" w:rsidTr="003876E2">
        <w:tc>
          <w:tcPr>
            <w:tcW w:w="3987" w:type="dxa"/>
            <w:vMerge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Уроки контроля (обобщающие уроки)</w:t>
            </w:r>
          </w:p>
        </w:tc>
      </w:tr>
      <w:tr w:rsidR="0098453E" w:rsidRPr="0069488E" w:rsidTr="003876E2">
        <w:trPr>
          <w:trHeight w:val="720"/>
        </w:trPr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1.  Декоративное рисование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453E" w:rsidRPr="0069488E" w:rsidTr="003876E2">
        <w:tc>
          <w:tcPr>
            <w:tcW w:w="3987" w:type="dxa"/>
          </w:tcPr>
          <w:p w:rsidR="0098453E" w:rsidRPr="0069488E" w:rsidRDefault="0098453E" w:rsidP="00BD7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2.  Рисование с натуры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14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453E" w:rsidRPr="0069488E" w:rsidTr="003876E2">
        <w:trPr>
          <w:trHeight w:val="642"/>
        </w:trPr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 3.  Тематическое рисование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453E" w:rsidRPr="0069488E" w:rsidTr="003876E2">
        <w:trPr>
          <w:trHeight w:val="188"/>
        </w:trPr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Раздел №4. </w:t>
            </w:r>
            <w:r w:rsidRPr="00694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8E">
              <w:rPr>
                <w:rFonts w:ascii="Times New Roman" w:hAnsi="Times New Roman"/>
                <w:b/>
                <w:bCs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на 8 уроках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8453E" w:rsidRPr="0069488E" w:rsidTr="003876E2">
        <w:tc>
          <w:tcPr>
            <w:tcW w:w="3987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64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5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:rsidR="0098453E" w:rsidRPr="0069488E" w:rsidRDefault="0098453E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8453E" w:rsidRPr="0069488E" w:rsidRDefault="0098453E" w:rsidP="006948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Количество учебных часов в 4 классе - </w:t>
      </w:r>
      <w:r w:rsidRPr="0069488E">
        <w:rPr>
          <w:rFonts w:ascii="Times New Roman" w:hAnsi="Times New Roman"/>
          <w:color w:val="000000"/>
          <w:spacing w:val="2"/>
          <w:sz w:val="24"/>
          <w:szCs w:val="24"/>
        </w:rPr>
        <w:t>33 ч. в год</w:t>
      </w: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 (1 час в неделю).</w:t>
      </w:r>
    </w:p>
    <w:p w:rsidR="00BB077D" w:rsidRPr="0069488E" w:rsidRDefault="00BB077D" w:rsidP="0069488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Требования к уровню усвоения учебного предмета</w:t>
      </w:r>
    </w:p>
    <w:p w:rsidR="00BB077D" w:rsidRPr="0069488E" w:rsidRDefault="00BB077D" w:rsidP="0069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ученик 4 класса к концу учебного    года должен </w:t>
      </w:r>
      <w:r w:rsidRPr="0069488E">
        <w:rPr>
          <w:rFonts w:ascii="Times New Roman" w:hAnsi="Times New Roman"/>
          <w:b/>
          <w:sz w:val="24"/>
          <w:szCs w:val="24"/>
        </w:rPr>
        <w:t>уметь:</w:t>
      </w:r>
    </w:p>
    <w:p w:rsidR="00BB077D" w:rsidRPr="0069488E" w:rsidRDefault="00BB077D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правильно определять величину изображения в зависимости от размера листа бумаги;</w:t>
      </w:r>
    </w:p>
    <w:p w:rsidR="00BB077D" w:rsidRPr="0069488E" w:rsidRDefault="00BB077D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lastRenderedPageBreak/>
        <w:t>передавать в рисунке форму прямоугольных, цилиндрических, конических предметов в несложном пространственном положении;</w:t>
      </w:r>
    </w:p>
    <w:p w:rsidR="00BB077D" w:rsidRPr="0069488E" w:rsidRDefault="00BB077D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использовать осевые линии при построении рисунка симметричной формы;</w:t>
      </w:r>
    </w:p>
    <w:p w:rsidR="00BB077D" w:rsidRPr="0069488E" w:rsidRDefault="00BB077D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передавать объёмную форму предметов элементарной светотенью, пользуясь различной штриховкой (косой, по форме);</w:t>
      </w:r>
    </w:p>
    <w:p w:rsidR="00BB077D" w:rsidRPr="0069488E" w:rsidRDefault="00BB077D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подбирать и передавать в рисунке цвета изображаемых предметов (цветной карандаш, гуашь);</w:t>
      </w:r>
    </w:p>
    <w:p w:rsidR="00BB077D" w:rsidRPr="0069488E" w:rsidRDefault="00BB077D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пользоваться гуашевыми красками при рисовании орнаментов (узоров);</w:t>
      </w:r>
    </w:p>
    <w:p w:rsidR="00BB077D" w:rsidRPr="0069488E" w:rsidRDefault="00BB077D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анализировать свой рисунок и рисунок товарища (по отдельным вопросам учителя);</w:t>
      </w:r>
    </w:p>
    <w:p w:rsidR="00BB077D" w:rsidRPr="0069488E" w:rsidRDefault="00BB077D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употреблять в речи слова, обозначающие пространственные признаки и пространственные отношения предметов;</w:t>
      </w:r>
    </w:p>
    <w:p w:rsidR="00BB077D" w:rsidRPr="0069488E" w:rsidRDefault="00BB077D" w:rsidP="0069488E">
      <w:pPr>
        <w:pStyle w:val="a3"/>
        <w:numPr>
          <w:ilvl w:val="0"/>
          <w:numId w:val="11"/>
        </w:numPr>
        <w:tabs>
          <w:tab w:val="left" w:pos="2489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рассказывать  о содержании и особенностях рассматриваемого произведения изобразительного искусства;</w:t>
      </w:r>
    </w:p>
    <w:p w:rsidR="00BB077D" w:rsidRPr="0069488E" w:rsidRDefault="00BB077D" w:rsidP="0069488E">
      <w:pPr>
        <w:tabs>
          <w:tab w:val="left" w:pos="25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AD4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 5</w:t>
      </w:r>
      <w:r w:rsidRPr="0069488E">
        <w:rPr>
          <w:rFonts w:ascii="Times New Roman" w:hAnsi="Times New Roman"/>
          <w:b/>
          <w:sz w:val="24"/>
          <w:szCs w:val="24"/>
        </w:rPr>
        <w:t xml:space="preserve"> класс</w:t>
      </w:r>
      <w:r w:rsidRPr="0069488E">
        <w:rPr>
          <w:rFonts w:ascii="Times New Roman" w:hAnsi="Times New Roman"/>
          <w:sz w:val="24"/>
          <w:szCs w:val="24"/>
        </w:rPr>
        <w:t xml:space="preserve"> </w:t>
      </w:r>
    </w:p>
    <w:p w:rsidR="00BD7AD4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 основе авторской программы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948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 xml:space="preserve">, «Просвещение» </w:t>
      </w:r>
      <w:r>
        <w:rPr>
          <w:rFonts w:ascii="Times New Roman" w:hAnsi="Times New Roman"/>
          <w:sz w:val="24"/>
          <w:szCs w:val="24"/>
        </w:rPr>
        <w:t>1999.</w:t>
      </w:r>
    </w:p>
    <w:p w:rsidR="00BD7AD4" w:rsidRPr="0069488E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BD7AD4" w:rsidRPr="0069488E" w:rsidRDefault="00BD7AD4" w:rsidP="00BD7AD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BD7AD4" w:rsidRPr="0069488E" w:rsidRDefault="00BD7AD4" w:rsidP="00BD7A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Cs/>
          <w:sz w:val="24"/>
          <w:szCs w:val="24"/>
        </w:rPr>
        <w:t xml:space="preserve">Программа «Изобразительное искусство. </w:t>
      </w:r>
      <w:r>
        <w:rPr>
          <w:rFonts w:ascii="Times New Roman" w:hAnsi="Times New Roman"/>
          <w:bCs/>
          <w:sz w:val="24"/>
          <w:szCs w:val="24"/>
        </w:rPr>
        <w:t>5-7</w:t>
      </w:r>
      <w:r w:rsidRPr="0069488E">
        <w:rPr>
          <w:rFonts w:ascii="Times New Roman" w:hAnsi="Times New Roman"/>
          <w:bCs/>
          <w:sz w:val="24"/>
          <w:szCs w:val="24"/>
        </w:rPr>
        <w:t xml:space="preserve"> классы» автор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bCs/>
          <w:sz w:val="24"/>
          <w:szCs w:val="24"/>
        </w:rPr>
        <w:t xml:space="preserve"> (Сб.: Программы специальных (коррекционных) общеобразовательных учреждений </w:t>
      </w:r>
      <w:r w:rsidRPr="0069488E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69488E">
        <w:rPr>
          <w:rFonts w:ascii="Times New Roman" w:hAnsi="Times New Roman"/>
          <w:bCs/>
          <w:sz w:val="24"/>
          <w:szCs w:val="24"/>
        </w:rPr>
        <w:t xml:space="preserve"> вида. 5-9 классы. М.: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Владос</w:t>
      </w:r>
      <w:proofErr w:type="spellEnd"/>
      <w:r w:rsidRPr="0069488E">
        <w:rPr>
          <w:rFonts w:ascii="Times New Roman" w:hAnsi="Times New Roman"/>
          <w:bCs/>
          <w:sz w:val="24"/>
          <w:szCs w:val="24"/>
        </w:rPr>
        <w:t>, 2000.).</w:t>
      </w:r>
    </w:p>
    <w:p w:rsidR="00BB077D" w:rsidRPr="0069488E" w:rsidRDefault="00BB077D" w:rsidP="0069488E">
      <w:pPr>
        <w:shd w:val="clear" w:color="auto" w:fill="FFFFFF"/>
        <w:spacing w:after="0" w:line="240" w:lineRule="auto"/>
        <w:ind w:firstLine="352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 w:rsidRPr="0069488E">
        <w:rPr>
          <w:rFonts w:ascii="Times New Roman" w:hAnsi="Times New Roman"/>
          <w:bCs/>
          <w:sz w:val="24"/>
          <w:szCs w:val="24"/>
        </w:rPr>
        <w:t xml:space="preserve">коррекционно-развивающее воздействие на интеллектуальную, эмоциональную и двигательную сферы, формирование личности ребёнка </w:t>
      </w:r>
      <w:r w:rsidRPr="0069488E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69488E">
        <w:rPr>
          <w:rFonts w:ascii="Times New Roman" w:hAnsi="Times New Roman"/>
          <w:bCs/>
          <w:sz w:val="24"/>
          <w:szCs w:val="24"/>
        </w:rPr>
        <w:t xml:space="preserve"> ограниченными возможностями </w:t>
      </w:r>
      <w:proofErr w:type="gramStart"/>
      <w:r w:rsidRPr="0069488E">
        <w:rPr>
          <w:rFonts w:ascii="Times New Roman" w:hAnsi="Times New Roman"/>
          <w:bCs/>
          <w:sz w:val="24"/>
          <w:szCs w:val="24"/>
        </w:rPr>
        <w:t>здоровья,  воспитание</w:t>
      </w:r>
      <w:proofErr w:type="gramEnd"/>
      <w:r w:rsidRPr="0069488E">
        <w:rPr>
          <w:rFonts w:ascii="Times New Roman" w:hAnsi="Times New Roman"/>
          <w:bCs/>
          <w:sz w:val="24"/>
          <w:szCs w:val="24"/>
        </w:rPr>
        <w:t xml:space="preserve"> у него положительных навыков и привычек.</w:t>
      </w:r>
    </w:p>
    <w:p w:rsidR="00BB077D" w:rsidRPr="0069488E" w:rsidRDefault="00BB077D" w:rsidP="0069488E">
      <w:pPr>
        <w:pStyle w:val="2"/>
        <w:ind w:firstLine="0"/>
        <w:rPr>
          <w:b/>
          <w:bCs/>
          <w:sz w:val="24"/>
        </w:rPr>
      </w:pPr>
      <w:r w:rsidRPr="0069488E">
        <w:rPr>
          <w:bCs/>
          <w:sz w:val="24"/>
          <w:lang w:val="ru-RU"/>
        </w:rPr>
        <w:t xml:space="preserve"> </w:t>
      </w:r>
      <w:r w:rsidRPr="0069488E">
        <w:rPr>
          <w:bCs/>
          <w:sz w:val="24"/>
        </w:rPr>
        <w:t>З</w:t>
      </w:r>
      <w:r w:rsidRPr="0069488E">
        <w:rPr>
          <w:b/>
          <w:bCs/>
          <w:sz w:val="24"/>
        </w:rPr>
        <w:t>адачи программы:</w:t>
      </w:r>
    </w:p>
    <w:p w:rsidR="00BB077D" w:rsidRPr="0069488E" w:rsidRDefault="00BB077D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88E">
        <w:rPr>
          <w:rFonts w:ascii="Times New Roman" w:hAnsi="Times New Roman"/>
          <w:sz w:val="24"/>
          <w:szCs w:val="24"/>
        </w:rPr>
        <w:t>коррекции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недостатков развития познавательной деятельности </w:t>
      </w:r>
      <w:r w:rsidRPr="0069488E">
        <w:rPr>
          <w:rFonts w:ascii="Times New Roman" w:hAnsi="Times New Roman"/>
          <w:spacing w:val="-3"/>
          <w:sz w:val="24"/>
          <w:szCs w:val="24"/>
        </w:rPr>
        <w:t xml:space="preserve">учащихся путем систематического и целенаправленного воспитания </w:t>
      </w:r>
      <w:r w:rsidRPr="0069488E">
        <w:rPr>
          <w:rFonts w:ascii="Times New Roman" w:hAnsi="Times New Roman"/>
          <w:spacing w:val="-2"/>
          <w:sz w:val="24"/>
          <w:szCs w:val="24"/>
        </w:rPr>
        <w:t>и совершенствования у них правильного восприятия формы, строе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-3"/>
          <w:sz w:val="24"/>
          <w:szCs w:val="24"/>
        </w:rPr>
        <w:t>ния, величины, цвета предметов, их положения в пространстве, уме</w:t>
      </w:r>
      <w:r w:rsidRPr="0069488E">
        <w:rPr>
          <w:rFonts w:ascii="Times New Roman" w:hAnsi="Times New Roman"/>
          <w:spacing w:val="-3"/>
          <w:sz w:val="24"/>
          <w:szCs w:val="24"/>
        </w:rPr>
        <w:softHyphen/>
      </w:r>
      <w:r w:rsidRPr="0069488E">
        <w:rPr>
          <w:rFonts w:ascii="Times New Roman" w:hAnsi="Times New Roman"/>
          <w:spacing w:val="-1"/>
          <w:sz w:val="24"/>
          <w:szCs w:val="24"/>
        </w:rPr>
        <w:t>ния находить в изображаемом существенные признаки, устанавли</w:t>
      </w:r>
      <w:r w:rsidRPr="0069488E">
        <w:rPr>
          <w:rFonts w:ascii="Times New Roman" w:hAnsi="Times New Roman"/>
          <w:spacing w:val="-1"/>
          <w:sz w:val="24"/>
          <w:szCs w:val="24"/>
        </w:rPr>
        <w:softHyphen/>
      </w:r>
      <w:r w:rsidRPr="0069488E">
        <w:rPr>
          <w:rFonts w:ascii="Times New Roman" w:hAnsi="Times New Roman"/>
          <w:sz w:val="24"/>
          <w:szCs w:val="24"/>
        </w:rPr>
        <w:t>вать сходство и различие между предметами:</w:t>
      </w:r>
    </w:p>
    <w:p w:rsidR="00BB077D" w:rsidRPr="0069488E" w:rsidRDefault="00BB077D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1"/>
          <w:sz w:val="24"/>
          <w:szCs w:val="24"/>
        </w:rPr>
        <w:t xml:space="preserve">развитие у учащихся аналитико-синтетической деятельности, </w:t>
      </w:r>
      <w:r w:rsidRPr="0069488E">
        <w:rPr>
          <w:rFonts w:ascii="Times New Roman" w:hAnsi="Times New Roman"/>
          <w:spacing w:val="2"/>
          <w:sz w:val="24"/>
          <w:szCs w:val="24"/>
        </w:rPr>
        <w:t xml:space="preserve">деятельности сравнения, обобщения; совершенствование умения </w:t>
      </w:r>
      <w:r w:rsidRPr="0069488E">
        <w:rPr>
          <w:rFonts w:ascii="Times New Roman" w:hAnsi="Times New Roman"/>
          <w:sz w:val="24"/>
          <w:szCs w:val="24"/>
        </w:rPr>
        <w:t>ориентироваться в задании, планировании работы, последователь</w:t>
      </w:r>
      <w:r w:rsidRPr="0069488E">
        <w:rPr>
          <w:rFonts w:ascii="Times New Roman" w:hAnsi="Times New Roman"/>
          <w:sz w:val="24"/>
          <w:szCs w:val="24"/>
        </w:rPr>
        <w:softHyphen/>
        <w:t>ном выполнении рисунка;</w:t>
      </w:r>
    </w:p>
    <w:p w:rsidR="00BB077D" w:rsidRPr="0069488E" w:rsidRDefault="00BB077D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-2"/>
          <w:sz w:val="24"/>
          <w:szCs w:val="24"/>
        </w:rPr>
        <w:t>улучшение зрительно-двигательной координации путем исполь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2"/>
          <w:sz w:val="24"/>
          <w:szCs w:val="24"/>
        </w:rPr>
        <w:t xml:space="preserve">зования вариативных и многократно повторяющихся действий с </w:t>
      </w:r>
      <w:r w:rsidRPr="0069488E">
        <w:rPr>
          <w:rFonts w:ascii="Times New Roman" w:hAnsi="Times New Roman"/>
          <w:sz w:val="24"/>
          <w:szCs w:val="24"/>
        </w:rPr>
        <w:t>применением разнообразного изобразительного материала;</w:t>
      </w:r>
    </w:p>
    <w:p w:rsidR="00BB077D" w:rsidRPr="0069488E" w:rsidRDefault="00BB077D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3"/>
          <w:sz w:val="24"/>
          <w:szCs w:val="24"/>
        </w:rPr>
        <w:t xml:space="preserve">формирование элементарных знаний основ реалистического </w:t>
      </w:r>
      <w:r w:rsidRPr="0069488E">
        <w:rPr>
          <w:rFonts w:ascii="Times New Roman" w:hAnsi="Times New Roman"/>
          <w:spacing w:val="1"/>
          <w:sz w:val="24"/>
          <w:szCs w:val="24"/>
        </w:rPr>
        <w:t>рисунка; навыков рисования с натуры, по памяти, по представле</w:t>
      </w:r>
      <w:r w:rsidRPr="0069488E">
        <w:rPr>
          <w:rFonts w:ascii="Times New Roman" w:hAnsi="Times New Roman"/>
          <w:spacing w:val="1"/>
          <w:sz w:val="24"/>
          <w:szCs w:val="24"/>
        </w:rPr>
        <w:softHyphen/>
        <w:t xml:space="preserve">нию, декоративного рисования и умения применять их в учебной, </w:t>
      </w:r>
      <w:r w:rsidRPr="0069488E">
        <w:rPr>
          <w:rFonts w:ascii="Times New Roman" w:hAnsi="Times New Roman"/>
          <w:sz w:val="24"/>
          <w:szCs w:val="24"/>
        </w:rPr>
        <w:t>трудовой и общественно полезной деятельности;</w:t>
      </w:r>
    </w:p>
    <w:p w:rsidR="00BB077D" w:rsidRPr="0069488E" w:rsidRDefault="00BB077D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развитие у учащихся эстетических чувств, умения видеть и по</w:t>
      </w:r>
      <w:r w:rsidRPr="0069488E">
        <w:rPr>
          <w:rFonts w:ascii="Times New Roman" w:hAnsi="Times New Roman"/>
          <w:sz w:val="24"/>
          <w:szCs w:val="24"/>
        </w:rPr>
        <w:softHyphen/>
      </w:r>
      <w:r w:rsidRPr="0069488E">
        <w:rPr>
          <w:rFonts w:ascii="Times New Roman" w:hAnsi="Times New Roman"/>
          <w:spacing w:val="-2"/>
          <w:sz w:val="24"/>
          <w:szCs w:val="24"/>
        </w:rPr>
        <w:t>нимать красивое, высказывать оценочные суждения о произведени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-1"/>
          <w:sz w:val="24"/>
          <w:szCs w:val="24"/>
        </w:rPr>
        <w:t>ях изобразительного искусства, воспитывать активное эмоциональ</w:t>
      </w:r>
      <w:r w:rsidRPr="0069488E">
        <w:rPr>
          <w:rFonts w:ascii="Times New Roman" w:hAnsi="Times New Roman"/>
          <w:spacing w:val="-1"/>
          <w:sz w:val="24"/>
          <w:szCs w:val="24"/>
        </w:rPr>
        <w:softHyphen/>
      </w:r>
      <w:r w:rsidRPr="0069488E">
        <w:rPr>
          <w:rFonts w:ascii="Times New Roman" w:hAnsi="Times New Roman"/>
          <w:sz w:val="24"/>
          <w:szCs w:val="24"/>
        </w:rPr>
        <w:t>но-эстетическое отношение к ним;</w:t>
      </w:r>
    </w:p>
    <w:p w:rsidR="00BB077D" w:rsidRPr="0069488E" w:rsidRDefault="00BB077D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ознакомление учащихся с лучшими произведениями изобрази</w:t>
      </w:r>
      <w:r w:rsidRPr="0069488E">
        <w:rPr>
          <w:rFonts w:ascii="Times New Roman" w:hAnsi="Times New Roman"/>
          <w:sz w:val="24"/>
          <w:szCs w:val="24"/>
        </w:rPr>
        <w:softHyphen/>
        <w:t>тельного, декоративно-прикладного и народного искусства, скуль</w:t>
      </w:r>
      <w:r w:rsidRPr="0069488E">
        <w:rPr>
          <w:rFonts w:ascii="Times New Roman" w:hAnsi="Times New Roman"/>
          <w:sz w:val="24"/>
          <w:szCs w:val="24"/>
        </w:rPr>
        <w:softHyphen/>
        <w:t>птуры, архитектуры, дизайна;</w:t>
      </w:r>
    </w:p>
    <w:p w:rsidR="00BB077D" w:rsidRPr="0069488E" w:rsidRDefault="00BB077D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-2"/>
          <w:sz w:val="24"/>
          <w:szCs w:val="24"/>
        </w:rPr>
        <w:t>расширение и уточнение словарного запаса детей за счет специ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1"/>
          <w:sz w:val="24"/>
          <w:szCs w:val="24"/>
        </w:rPr>
        <w:t>альной лексики, совершенствование фразовой речи;</w:t>
      </w:r>
    </w:p>
    <w:p w:rsidR="00BB077D" w:rsidRPr="0069488E" w:rsidRDefault="00BB077D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88E">
        <w:rPr>
          <w:rFonts w:ascii="Times New Roman" w:hAnsi="Times New Roman"/>
          <w:spacing w:val="1"/>
          <w:sz w:val="24"/>
          <w:szCs w:val="24"/>
        </w:rPr>
        <w:t>развитие</w:t>
      </w:r>
      <w:proofErr w:type="gramEnd"/>
      <w:r w:rsidRPr="0069488E">
        <w:rPr>
          <w:rFonts w:ascii="Times New Roman" w:hAnsi="Times New Roman"/>
          <w:spacing w:val="1"/>
          <w:sz w:val="24"/>
          <w:szCs w:val="24"/>
        </w:rPr>
        <w:t xml:space="preserve"> у школьников художественного вкуса, аккуратности. </w:t>
      </w:r>
      <w:r w:rsidRPr="0069488E">
        <w:rPr>
          <w:rFonts w:ascii="Times New Roman" w:hAnsi="Times New Roman"/>
          <w:spacing w:val="-3"/>
          <w:sz w:val="24"/>
          <w:szCs w:val="24"/>
        </w:rPr>
        <w:t>настойчивости и самостоятельности в работе; содействие нравствен</w:t>
      </w:r>
      <w:r w:rsidRPr="0069488E">
        <w:rPr>
          <w:rFonts w:ascii="Times New Roman" w:hAnsi="Times New Roman"/>
          <w:spacing w:val="-3"/>
          <w:sz w:val="24"/>
          <w:szCs w:val="24"/>
        </w:rPr>
        <w:softHyphen/>
      </w:r>
      <w:r w:rsidRPr="0069488E">
        <w:rPr>
          <w:rFonts w:ascii="Times New Roman" w:hAnsi="Times New Roman"/>
          <w:sz w:val="24"/>
          <w:szCs w:val="24"/>
        </w:rPr>
        <w:t>ному и трудовому воспитанию.</w:t>
      </w:r>
    </w:p>
    <w:p w:rsidR="00BB077D" w:rsidRPr="0069488E" w:rsidRDefault="00BB077D" w:rsidP="00BD7AD4">
      <w:pPr>
        <w:pStyle w:val="a3"/>
        <w:tabs>
          <w:tab w:val="left" w:pos="2019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Учебно-тематический план в 5 а классе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364"/>
        <w:gridCol w:w="1865"/>
        <w:gridCol w:w="1982"/>
      </w:tblGrid>
      <w:tr w:rsidR="00BB077D" w:rsidRPr="0069488E" w:rsidTr="003876E2">
        <w:tc>
          <w:tcPr>
            <w:tcW w:w="3987" w:type="dxa"/>
            <w:vMerge w:val="restart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77D" w:rsidRPr="0069488E" w:rsidRDefault="00BB077D" w:rsidP="0069488E">
            <w:pPr>
              <w:spacing w:after="0" w:line="240" w:lineRule="auto"/>
              <w:ind w:firstLine="706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Раздел</w:t>
            </w:r>
          </w:p>
          <w:p w:rsidR="00BB077D" w:rsidRPr="0069488E" w:rsidRDefault="00BB077D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</w:t>
            </w:r>
          </w:p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847" w:type="dxa"/>
            <w:gridSpan w:val="2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том числе:</w:t>
            </w:r>
          </w:p>
        </w:tc>
      </w:tr>
      <w:tr w:rsidR="00BB077D" w:rsidRPr="0069488E" w:rsidTr="003876E2">
        <w:tc>
          <w:tcPr>
            <w:tcW w:w="3987" w:type="dxa"/>
            <w:vMerge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Уроки контроля (обобщающие уроки)</w:t>
            </w:r>
          </w:p>
        </w:tc>
      </w:tr>
      <w:tr w:rsidR="00BB077D" w:rsidRPr="0069488E" w:rsidTr="003876E2">
        <w:trPr>
          <w:trHeight w:val="720"/>
        </w:trPr>
        <w:tc>
          <w:tcPr>
            <w:tcW w:w="3987" w:type="dxa"/>
          </w:tcPr>
          <w:p w:rsidR="00BB077D" w:rsidRPr="0069488E" w:rsidRDefault="00BB077D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  Декоративное рисование</w:t>
            </w:r>
          </w:p>
        </w:tc>
        <w:tc>
          <w:tcPr>
            <w:tcW w:w="1364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077D" w:rsidRPr="0069488E" w:rsidTr="003876E2">
        <w:tc>
          <w:tcPr>
            <w:tcW w:w="3987" w:type="dxa"/>
          </w:tcPr>
          <w:p w:rsidR="00BB077D" w:rsidRPr="0069488E" w:rsidRDefault="00BB077D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2.  Рисование с натуры</w:t>
            </w:r>
          </w:p>
          <w:p w:rsidR="00BB077D" w:rsidRPr="0069488E" w:rsidRDefault="00BB077D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077D" w:rsidRPr="0069488E" w:rsidTr="003876E2">
        <w:trPr>
          <w:trHeight w:val="642"/>
        </w:trPr>
        <w:tc>
          <w:tcPr>
            <w:tcW w:w="3987" w:type="dxa"/>
          </w:tcPr>
          <w:p w:rsidR="00BB077D" w:rsidRPr="0069488E" w:rsidRDefault="00BB077D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 3.  Тематическое рисование</w:t>
            </w:r>
          </w:p>
        </w:tc>
        <w:tc>
          <w:tcPr>
            <w:tcW w:w="1364" w:type="dxa"/>
          </w:tcPr>
          <w:p w:rsidR="00BB077D" w:rsidRPr="0069488E" w:rsidRDefault="00BB077D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12</w:t>
            </w: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077D" w:rsidRPr="0069488E" w:rsidTr="003876E2">
        <w:trPr>
          <w:trHeight w:val="188"/>
        </w:trPr>
        <w:tc>
          <w:tcPr>
            <w:tcW w:w="3987" w:type="dxa"/>
          </w:tcPr>
          <w:p w:rsidR="00BB077D" w:rsidRPr="0069488E" w:rsidRDefault="00BB077D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Раздел №4. </w:t>
            </w:r>
            <w:r w:rsidRPr="00694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8E">
              <w:rPr>
                <w:rFonts w:ascii="Times New Roman" w:hAnsi="Times New Roman"/>
                <w:b/>
                <w:bCs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64" w:type="dxa"/>
          </w:tcPr>
          <w:p w:rsidR="00BB077D" w:rsidRPr="0069488E" w:rsidRDefault="00BB077D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077D" w:rsidRPr="0069488E" w:rsidTr="003876E2">
        <w:tc>
          <w:tcPr>
            <w:tcW w:w="3987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64" w:type="dxa"/>
          </w:tcPr>
          <w:p w:rsidR="00BB077D" w:rsidRPr="0069488E" w:rsidRDefault="00BB077D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65</w:t>
            </w: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077D" w:rsidRPr="0069488E" w:rsidRDefault="00BB077D" w:rsidP="0069488E">
      <w:pPr>
        <w:pStyle w:val="a3"/>
        <w:tabs>
          <w:tab w:val="left" w:pos="201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 xml:space="preserve">Учебно-тематический план в 5 б классе 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364"/>
        <w:gridCol w:w="1865"/>
        <w:gridCol w:w="1982"/>
      </w:tblGrid>
      <w:tr w:rsidR="00BB077D" w:rsidRPr="0069488E" w:rsidTr="003876E2">
        <w:tc>
          <w:tcPr>
            <w:tcW w:w="3987" w:type="dxa"/>
            <w:vMerge w:val="restart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77D" w:rsidRPr="0069488E" w:rsidRDefault="00BB077D" w:rsidP="0069488E">
            <w:pPr>
              <w:spacing w:after="0" w:line="240" w:lineRule="auto"/>
              <w:ind w:firstLine="706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     Раздел</w:t>
            </w:r>
          </w:p>
          <w:p w:rsidR="00BB077D" w:rsidRPr="0069488E" w:rsidRDefault="00BB077D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47" w:type="dxa"/>
            <w:gridSpan w:val="2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B077D" w:rsidRPr="0069488E" w:rsidTr="003876E2">
        <w:tc>
          <w:tcPr>
            <w:tcW w:w="3987" w:type="dxa"/>
            <w:vMerge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Уроки контроля (обобщающие уроки)</w:t>
            </w:r>
          </w:p>
        </w:tc>
      </w:tr>
      <w:tr w:rsidR="00BB077D" w:rsidRPr="0069488E" w:rsidTr="003876E2">
        <w:trPr>
          <w:trHeight w:val="720"/>
        </w:trPr>
        <w:tc>
          <w:tcPr>
            <w:tcW w:w="3987" w:type="dxa"/>
          </w:tcPr>
          <w:p w:rsidR="00BB077D" w:rsidRPr="0069488E" w:rsidRDefault="00BB077D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1.  Декоративное рисование</w:t>
            </w:r>
          </w:p>
        </w:tc>
        <w:tc>
          <w:tcPr>
            <w:tcW w:w="1364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077D" w:rsidRPr="0069488E" w:rsidTr="003876E2">
        <w:tc>
          <w:tcPr>
            <w:tcW w:w="3987" w:type="dxa"/>
          </w:tcPr>
          <w:p w:rsidR="00BB077D" w:rsidRPr="0069488E" w:rsidRDefault="00BB077D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2.  Рисование с натуры</w:t>
            </w:r>
          </w:p>
          <w:p w:rsidR="00BB077D" w:rsidRPr="0069488E" w:rsidRDefault="00BB077D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077D" w:rsidRPr="0069488E" w:rsidTr="003876E2">
        <w:trPr>
          <w:trHeight w:val="642"/>
        </w:trPr>
        <w:tc>
          <w:tcPr>
            <w:tcW w:w="3987" w:type="dxa"/>
          </w:tcPr>
          <w:p w:rsidR="00BB077D" w:rsidRPr="0069488E" w:rsidRDefault="00BB077D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 3.  Тематическое рисование</w:t>
            </w:r>
          </w:p>
        </w:tc>
        <w:tc>
          <w:tcPr>
            <w:tcW w:w="1364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077D" w:rsidRPr="0069488E" w:rsidTr="003876E2">
        <w:trPr>
          <w:trHeight w:val="188"/>
        </w:trPr>
        <w:tc>
          <w:tcPr>
            <w:tcW w:w="3987" w:type="dxa"/>
          </w:tcPr>
          <w:p w:rsidR="00BB077D" w:rsidRPr="0069488E" w:rsidRDefault="00BB077D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Раздел №4. </w:t>
            </w:r>
            <w:r w:rsidRPr="00694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8E">
              <w:rPr>
                <w:rFonts w:ascii="Times New Roman" w:hAnsi="Times New Roman"/>
                <w:b/>
                <w:bCs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64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077D" w:rsidRPr="0069488E" w:rsidTr="003876E2">
        <w:tc>
          <w:tcPr>
            <w:tcW w:w="3987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64" w:type="dxa"/>
          </w:tcPr>
          <w:p w:rsidR="00BB077D" w:rsidRPr="0069488E" w:rsidRDefault="00BB077D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65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2" w:type="dxa"/>
          </w:tcPr>
          <w:p w:rsidR="00BB077D" w:rsidRPr="0069488E" w:rsidRDefault="00BB077D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077D" w:rsidRPr="0069488E" w:rsidRDefault="00BB077D" w:rsidP="006948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Количество учебных часов в 5 а классе - </w:t>
      </w:r>
      <w:r w:rsidRPr="0069488E">
        <w:rPr>
          <w:rFonts w:ascii="Times New Roman" w:hAnsi="Times New Roman"/>
          <w:color w:val="000000"/>
          <w:spacing w:val="2"/>
          <w:sz w:val="24"/>
          <w:szCs w:val="24"/>
        </w:rPr>
        <w:t>65 ч. в год, в 5 б – 63 ч. в год</w:t>
      </w: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 (2 часа в неделю</w:t>
      </w:r>
    </w:p>
    <w:p w:rsidR="00BD7AD4" w:rsidRDefault="00C662B0" w:rsidP="00BD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Требования к ур</w:t>
      </w:r>
      <w:r w:rsidR="00BD7AD4">
        <w:rPr>
          <w:rFonts w:ascii="Times New Roman" w:hAnsi="Times New Roman"/>
          <w:b/>
          <w:sz w:val="24"/>
          <w:szCs w:val="24"/>
        </w:rPr>
        <w:t>овню усвоения учебного предмета</w:t>
      </w:r>
    </w:p>
    <w:p w:rsidR="00C662B0" w:rsidRPr="0069488E" w:rsidRDefault="00C662B0" w:rsidP="0069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ученик 5 класса к концу учебного года должен </w:t>
      </w:r>
      <w:r w:rsidRPr="0069488E">
        <w:rPr>
          <w:rFonts w:ascii="Times New Roman" w:hAnsi="Times New Roman"/>
          <w:b/>
          <w:sz w:val="24"/>
          <w:szCs w:val="24"/>
        </w:rPr>
        <w:t>знать:</w:t>
      </w:r>
    </w:p>
    <w:p w:rsidR="00C662B0" w:rsidRPr="0069488E" w:rsidRDefault="00C662B0" w:rsidP="0069488E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виды работ на уроках изобразительного искусства (рисование с натуры, декоративное рисование, рисование на тему); </w:t>
      </w:r>
    </w:p>
    <w:p w:rsidR="00C662B0" w:rsidRPr="0069488E" w:rsidRDefault="00C662B0" w:rsidP="0069488E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отличительные особенности произведений декоративно-прикладного искусства;</w:t>
      </w:r>
    </w:p>
    <w:p w:rsidR="00C662B0" w:rsidRPr="0069488E" w:rsidRDefault="00C662B0" w:rsidP="0069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уметь:</w:t>
      </w:r>
    </w:p>
    <w:p w:rsidR="00C662B0" w:rsidRPr="0069488E" w:rsidRDefault="00C662B0" w:rsidP="0069488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передавать в рисунке форму изображаемых предметов, их стро</w:t>
      </w:r>
      <w:r w:rsidRPr="0069488E">
        <w:rPr>
          <w:rFonts w:ascii="Times New Roman" w:hAnsi="Times New Roman"/>
          <w:sz w:val="24"/>
          <w:szCs w:val="24"/>
        </w:rPr>
        <w:softHyphen/>
        <w:t>ение и пропорции (отношение длины к ширине и частей к целому);</w:t>
      </w:r>
    </w:p>
    <w:p w:rsidR="00C662B0" w:rsidRPr="0069488E" w:rsidRDefault="00C662B0" w:rsidP="0069488E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определять предметы симметричной формы и рисовать их, при</w:t>
      </w:r>
      <w:r w:rsidRPr="0069488E">
        <w:rPr>
          <w:rFonts w:ascii="Times New Roman" w:hAnsi="Times New Roman"/>
          <w:sz w:val="24"/>
          <w:szCs w:val="24"/>
        </w:rPr>
        <w:softHyphen/>
        <w:t>меняя среднюю (осевую) линию как вспомогательную;</w:t>
      </w:r>
    </w:p>
    <w:p w:rsidR="00C662B0" w:rsidRPr="0069488E" w:rsidRDefault="00C662B0" w:rsidP="0069488E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C662B0" w:rsidRPr="0069488E" w:rsidRDefault="00C662B0" w:rsidP="0069488E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передавать в рисунках на темы кажущиеся соотношения вели</w:t>
      </w:r>
      <w:r w:rsidRPr="0069488E">
        <w:rPr>
          <w:rFonts w:ascii="Times New Roman" w:hAnsi="Times New Roman"/>
          <w:sz w:val="24"/>
          <w:szCs w:val="24"/>
        </w:rPr>
        <w:softHyphen/>
        <w:t>чин предметов с учетом их положения в пространстве (под углом к учащимся, выше уровня зрения);</w:t>
      </w:r>
    </w:p>
    <w:p w:rsidR="00C662B0" w:rsidRPr="0069488E" w:rsidRDefault="00C662B0" w:rsidP="0069488E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ослаблять интенсивность цвета, прибавляя воду в</w:t>
      </w:r>
      <w:r w:rsidRPr="0069488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69488E">
        <w:rPr>
          <w:rFonts w:ascii="Times New Roman" w:hAnsi="Times New Roman"/>
          <w:sz w:val="24"/>
          <w:szCs w:val="24"/>
        </w:rPr>
        <w:t>краску;</w:t>
      </w:r>
    </w:p>
    <w:p w:rsidR="00C662B0" w:rsidRPr="0069488E" w:rsidRDefault="00C662B0" w:rsidP="0069488E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пользоваться элементарными приемами работы с красками (ров</w:t>
      </w:r>
      <w:r w:rsidRPr="0069488E">
        <w:rPr>
          <w:rFonts w:ascii="Times New Roman" w:hAnsi="Times New Roman"/>
          <w:sz w:val="24"/>
          <w:szCs w:val="24"/>
        </w:rPr>
        <w:softHyphen/>
        <w:t>ная закраска, не выходящая за контуры изображения);</w:t>
      </w:r>
    </w:p>
    <w:p w:rsidR="00C662B0" w:rsidRPr="0069488E" w:rsidRDefault="00C662B0" w:rsidP="0069488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самостоятельно анализировать свой рисунок и рисунки товари</w:t>
      </w:r>
      <w:r w:rsidRPr="0069488E">
        <w:rPr>
          <w:rFonts w:ascii="Times New Roman" w:hAnsi="Times New Roman"/>
          <w:sz w:val="24"/>
          <w:szCs w:val="24"/>
        </w:rPr>
        <w:softHyphen/>
        <w:t>щей; употреблять в речи слова, обозначающие пространственные отношения предметов и графических элементов.</w:t>
      </w:r>
    </w:p>
    <w:p w:rsidR="00C662B0" w:rsidRPr="0069488E" w:rsidRDefault="00C662B0" w:rsidP="006948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0152" w:rsidRDefault="00710152" w:rsidP="00BD7A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7AD4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488E">
        <w:rPr>
          <w:rFonts w:ascii="Times New Roman" w:hAnsi="Times New Roman"/>
          <w:b/>
          <w:sz w:val="24"/>
          <w:szCs w:val="24"/>
        </w:rPr>
        <w:lastRenderedPageBreak/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 xml:space="preserve">изобразительному искусству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6 </w:t>
      </w:r>
      <w:r w:rsidRPr="0069488E">
        <w:rPr>
          <w:rFonts w:ascii="Times New Roman" w:hAnsi="Times New Roman"/>
          <w:b/>
          <w:sz w:val="24"/>
          <w:szCs w:val="24"/>
        </w:rPr>
        <w:t xml:space="preserve"> класс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 xml:space="preserve"> </w:t>
      </w:r>
    </w:p>
    <w:p w:rsidR="00BD7AD4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 основе авторской программы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948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 xml:space="preserve">, «Просвещение» </w:t>
      </w:r>
      <w:r>
        <w:rPr>
          <w:rFonts w:ascii="Times New Roman" w:hAnsi="Times New Roman"/>
          <w:sz w:val="24"/>
          <w:szCs w:val="24"/>
        </w:rPr>
        <w:t>1999.</w:t>
      </w:r>
    </w:p>
    <w:p w:rsidR="00BD7AD4" w:rsidRPr="0069488E" w:rsidRDefault="00BD7AD4" w:rsidP="00BD7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BD7AD4" w:rsidRPr="0069488E" w:rsidRDefault="00BD7AD4" w:rsidP="00BD7A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BD7AD4" w:rsidRPr="0069488E" w:rsidRDefault="00BD7AD4" w:rsidP="00BD7AD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Cs/>
          <w:sz w:val="24"/>
          <w:szCs w:val="24"/>
        </w:rPr>
        <w:t xml:space="preserve">Программа «Изобразительное искусство. </w:t>
      </w:r>
      <w:r>
        <w:rPr>
          <w:rFonts w:ascii="Times New Roman" w:hAnsi="Times New Roman"/>
          <w:bCs/>
          <w:sz w:val="24"/>
          <w:szCs w:val="24"/>
        </w:rPr>
        <w:t>5-7</w:t>
      </w:r>
      <w:r w:rsidRPr="0069488E">
        <w:rPr>
          <w:rFonts w:ascii="Times New Roman" w:hAnsi="Times New Roman"/>
          <w:bCs/>
          <w:sz w:val="24"/>
          <w:szCs w:val="24"/>
        </w:rPr>
        <w:t xml:space="preserve"> классы» автор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bCs/>
          <w:sz w:val="24"/>
          <w:szCs w:val="24"/>
        </w:rPr>
        <w:t xml:space="preserve"> (Сб.: Программы специальных (коррекционных) общеобразовательных учреждений </w:t>
      </w:r>
      <w:r w:rsidRPr="0069488E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69488E">
        <w:rPr>
          <w:rFonts w:ascii="Times New Roman" w:hAnsi="Times New Roman"/>
          <w:bCs/>
          <w:sz w:val="24"/>
          <w:szCs w:val="24"/>
        </w:rPr>
        <w:t xml:space="preserve"> вида. 5-9 классы. М.: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Владос</w:t>
      </w:r>
      <w:proofErr w:type="spellEnd"/>
      <w:r w:rsidRPr="0069488E">
        <w:rPr>
          <w:rFonts w:ascii="Times New Roman" w:hAnsi="Times New Roman"/>
          <w:bCs/>
          <w:sz w:val="24"/>
          <w:szCs w:val="24"/>
        </w:rPr>
        <w:t>, 2000.).</w:t>
      </w:r>
    </w:p>
    <w:p w:rsidR="001B3486" w:rsidRPr="0069488E" w:rsidRDefault="001B3486" w:rsidP="0069488E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69488E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 w:rsidRPr="0069488E">
        <w:rPr>
          <w:rFonts w:ascii="Times New Roman" w:hAnsi="Times New Roman"/>
          <w:bCs/>
          <w:sz w:val="24"/>
          <w:szCs w:val="24"/>
        </w:rPr>
        <w:t xml:space="preserve">коррекционно-развивающее воздействие на интеллектуальную, эмоциональную и двигательную сферы, формирование личности ребёнка </w:t>
      </w:r>
      <w:r w:rsidRPr="0069488E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69488E">
        <w:rPr>
          <w:rFonts w:ascii="Times New Roman" w:hAnsi="Times New Roman"/>
          <w:bCs/>
          <w:sz w:val="24"/>
          <w:szCs w:val="24"/>
        </w:rPr>
        <w:t xml:space="preserve"> ограниченными возможностями </w:t>
      </w:r>
      <w:proofErr w:type="gramStart"/>
      <w:r w:rsidRPr="0069488E">
        <w:rPr>
          <w:rFonts w:ascii="Times New Roman" w:hAnsi="Times New Roman"/>
          <w:bCs/>
          <w:sz w:val="24"/>
          <w:szCs w:val="24"/>
        </w:rPr>
        <w:t>здоровья,  воспитание</w:t>
      </w:r>
      <w:proofErr w:type="gramEnd"/>
      <w:r w:rsidRPr="0069488E">
        <w:rPr>
          <w:rFonts w:ascii="Times New Roman" w:hAnsi="Times New Roman"/>
          <w:bCs/>
          <w:sz w:val="24"/>
          <w:szCs w:val="24"/>
        </w:rPr>
        <w:t xml:space="preserve"> у него положительных навыков и привычек.</w:t>
      </w:r>
    </w:p>
    <w:p w:rsidR="001B3486" w:rsidRPr="0069488E" w:rsidRDefault="001B3486" w:rsidP="0069488E">
      <w:pPr>
        <w:pStyle w:val="2"/>
        <w:ind w:firstLine="0"/>
        <w:rPr>
          <w:b/>
          <w:bCs/>
          <w:sz w:val="24"/>
        </w:rPr>
      </w:pPr>
      <w:r w:rsidRPr="0069488E">
        <w:rPr>
          <w:bCs/>
          <w:sz w:val="24"/>
        </w:rPr>
        <w:t>З</w:t>
      </w:r>
      <w:r w:rsidRPr="0069488E">
        <w:rPr>
          <w:b/>
          <w:bCs/>
          <w:sz w:val="24"/>
        </w:rPr>
        <w:t>адачи программы: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88E">
        <w:rPr>
          <w:rFonts w:ascii="Times New Roman" w:hAnsi="Times New Roman"/>
          <w:sz w:val="24"/>
          <w:szCs w:val="24"/>
        </w:rPr>
        <w:t>коррекции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недостатков развития познавательной деятельности </w:t>
      </w:r>
      <w:r w:rsidRPr="0069488E">
        <w:rPr>
          <w:rFonts w:ascii="Times New Roman" w:hAnsi="Times New Roman"/>
          <w:spacing w:val="-3"/>
          <w:sz w:val="24"/>
          <w:szCs w:val="24"/>
        </w:rPr>
        <w:t xml:space="preserve">учащихся путем систематического и целенаправленного воспитания </w:t>
      </w:r>
      <w:r w:rsidRPr="0069488E">
        <w:rPr>
          <w:rFonts w:ascii="Times New Roman" w:hAnsi="Times New Roman"/>
          <w:spacing w:val="-2"/>
          <w:sz w:val="24"/>
          <w:szCs w:val="24"/>
        </w:rPr>
        <w:t>и совершенствования у них правильного восприятия формы, строе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-3"/>
          <w:sz w:val="24"/>
          <w:szCs w:val="24"/>
        </w:rPr>
        <w:t>ния, величины, цвета предметов, их положения в пространстве, уме</w:t>
      </w:r>
      <w:r w:rsidRPr="0069488E">
        <w:rPr>
          <w:rFonts w:ascii="Times New Roman" w:hAnsi="Times New Roman"/>
          <w:spacing w:val="-3"/>
          <w:sz w:val="24"/>
          <w:szCs w:val="24"/>
        </w:rPr>
        <w:softHyphen/>
      </w:r>
      <w:r w:rsidRPr="0069488E">
        <w:rPr>
          <w:rFonts w:ascii="Times New Roman" w:hAnsi="Times New Roman"/>
          <w:spacing w:val="-1"/>
          <w:sz w:val="24"/>
          <w:szCs w:val="24"/>
        </w:rPr>
        <w:t>ния находить в изображаемом существенные признаки, устанавли</w:t>
      </w:r>
      <w:r w:rsidRPr="0069488E">
        <w:rPr>
          <w:rFonts w:ascii="Times New Roman" w:hAnsi="Times New Roman"/>
          <w:spacing w:val="-1"/>
          <w:sz w:val="24"/>
          <w:szCs w:val="24"/>
        </w:rPr>
        <w:softHyphen/>
      </w:r>
      <w:r w:rsidRPr="0069488E">
        <w:rPr>
          <w:rFonts w:ascii="Times New Roman" w:hAnsi="Times New Roman"/>
          <w:sz w:val="24"/>
          <w:szCs w:val="24"/>
        </w:rPr>
        <w:t>вать сходство и различие между предметами: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1"/>
          <w:sz w:val="24"/>
          <w:szCs w:val="24"/>
        </w:rPr>
        <w:t xml:space="preserve">развитие у учащихся аналитико-синтетической деятельности, </w:t>
      </w:r>
      <w:r w:rsidRPr="0069488E">
        <w:rPr>
          <w:rFonts w:ascii="Times New Roman" w:hAnsi="Times New Roman"/>
          <w:spacing w:val="2"/>
          <w:sz w:val="24"/>
          <w:szCs w:val="24"/>
        </w:rPr>
        <w:t xml:space="preserve">деятельности сравнения, обобщения; совершенствование умения </w:t>
      </w:r>
      <w:r w:rsidRPr="0069488E">
        <w:rPr>
          <w:rFonts w:ascii="Times New Roman" w:hAnsi="Times New Roman"/>
          <w:sz w:val="24"/>
          <w:szCs w:val="24"/>
        </w:rPr>
        <w:t>ориентироваться в задании, планировании работы, последователь</w:t>
      </w:r>
      <w:r w:rsidRPr="0069488E">
        <w:rPr>
          <w:rFonts w:ascii="Times New Roman" w:hAnsi="Times New Roman"/>
          <w:sz w:val="24"/>
          <w:szCs w:val="24"/>
        </w:rPr>
        <w:softHyphen/>
        <w:t>ном выполнении рисунка;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-2"/>
          <w:sz w:val="24"/>
          <w:szCs w:val="24"/>
        </w:rPr>
        <w:t>улучшение зрительно-двигательной координации путем исполь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2"/>
          <w:sz w:val="24"/>
          <w:szCs w:val="24"/>
        </w:rPr>
        <w:t xml:space="preserve">зования вариативных и многократно повторяющихся действий с </w:t>
      </w:r>
      <w:r w:rsidRPr="0069488E">
        <w:rPr>
          <w:rFonts w:ascii="Times New Roman" w:hAnsi="Times New Roman"/>
          <w:sz w:val="24"/>
          <w:szCs w:val="24"/>
        </w:rPr>
        <w:t>применением разнообразного изобразительного материала;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3"/>
          <w:sz w:val="24"/>
          <w:szCs w:val="24"/>
        </w:rPr>
        <w:t xml:space="preserve">формирование элементарных знаний основ реалистического </w:t>
      </w:r>
      <w:r w:rsidRPr="0069488E">
        <w:rPr>
          <w:rFonts w:ascii="Times New Roman" w:hAnsi="Times New Roman"/>
          <w:spacing w:val="1"/>
          <w:sz w:val="24"/>
          <w:szCs w:val="24"/>
        </w:rPr>
        <w:t>рисунка; навыков рисования с натуры, по памяти, по представле</w:t>
      </w:r>
      <w:r w:rsidRPr="0069488E">
        <w:rPr>
          <w:rFonts w:ascii="Times New Roman" w:hAnsi="Times New Roman"/>
          <w:spacing w:val="1"/>
          <w:sz w:val="24"/>
          <w:szCs w:val="24"/>
        </w:rPr>
        <w:softHyphen/>
        <w:t xml:space="preserve">нию, декоративного рисования и умения применять их в учебной, </w:t>
      </w:r>
      <w:r w:rsidRPr="0069488E">
        <w:rPr>
          <w:rFonts w:ascii="Times New Roman" w:hAnsi="Times New Roman"/>
          <w:sz w:val="24"/>
          <w:szCs w:val="24"/>
        </w:rPr>
        <w:t>трудовой и общественно полезной деятельности;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развитие у учащихся эстетических чувств, умения видеть и по</w:t>
      </w:r>
      <w:r w:rsidRPr="0069488E">
        <w:rPr>
          <w:rFonts w:ascii="Times New Roman" w:hAnsi="Times New Roman"/>
          <w:sz w:val="24"/>
          <w:szCs w:val="24"/>
        </w:rPr>
        <w:softHyphen/>
      </w:r>
      <w:r w:rsidRPr="0069488E">
        <w:rPr>
          <w:rFonts w:ascii="Times New Roman" w:hAnsi="Times New Roman"/>
          <w:spacing w:val="-2"/>
          <w:sz w:val="24"/>
          <w:szCs w:val="24"/>
        </w:rPr>
        <w:t>нимать красивое, высказывать оценочные суждения о произведени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-1"/>
          <w:sz w:val="24"/>
          <w:szCs w:val="24"/>
        </w:rPr>
        <w:t>ях изобразительного искусства, воспитывать активное эмоциональ</w:t>
      </w:r>
      <w:r w:rsidRPr="0069488E">
        <w:rPr>
          <w:rFonts w:ascii="Times New Roman" w:hAnsi="Times New Roman"/>
          <w:spacing w:val="-1"/>
          <w:sz w:val="24"/>
          <w:szCs w:val="24"/>
        </w:rPr>
        <w:softHyphen/>
      </w:r>
      <w:r w:rsidRPr="0069488E">
        <w:rPr>
          <w:rFonts w:ascii="Times New Roman" w:hAnsi="Times New Roman"/>
          <w:sz w:val="24"/>
          <w:szCs w:val="24"/>
        </w:rPr>
        <w:t>но-эстетическое отношение к ним;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ознакомление учащихся с лучшими произведениями изобрази</w:t>
      </w:r>
      <w:r w:rsidRPr="0069488E">
        <w:rPr>
          <w:rFonts w:ascii="Times New Roman" w:hAnsi="Times New Roman"/>
          <w:sz w:val="24"/>
          <w:szCs w:val="24"/>
        </w:rPr>
        <w:softHyphen/>
        <w:t>тельного, декоративно-прикладного и народного искусства, скуль</w:t>
      </w:r>
      <w:r w:rsidRPr="0069488E">
        <w:rPr>
          <w:rFonts w:ascii="Times New Roman" w:hAnsi="Times New Roman"/>
          <w:sz w:val="24"/>
          <w:szCs w:val="24"/>
        </w:rPr>
        <w:softHyphen/>
        <w:t>птуры, архитектуры, дизайна;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-2"/>
          <w:sz w:val="24"/>
          <w:szCs w:val="24"/>
        </w:rPr>
        <w:t>расширение и уточнение словарного запаса детей за счет специ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1"/>
          <w:sz w:val="24"/>
          <w:szCs w:val="24"/>
        </w:rPr>
        <w:t>альной лексики, совершенствование фразовой речи;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88E">
        <w:rPr>
          <w:rFonts w:ascii="Times New Roman" w:hAnsi="Times New Roman"/>
          <w:spacing w:val="1"/>
          <w:sz w:val="24"/>
          <w:szCs w:val="24"/>
        </w:rPr>
        <w:t>развитие</w:t>
      </w:r>
      <w:proofErr w:type="gramEnd"/>
      <w:r w:rsidRPr="0069488E">
        <w:rPr>
          <w:rFonts w:ascii="Times New Roman" w:hAnsi="Times New Roman"/>
          <w:spacing w:val="1"/>
          <w:sz w:val="24"/>
          <w:szCs w:val="24"/>
        </w:rPr>
        <w:t xml:space="preserve"> у школьников художественного вкуса, аккуратности. </w:t>
      </w:r>
      <w:r w:rsidRPr="0069488E">
        <w:rPr>
          <w:rFonts w:ascii="Times New Roman" w:hAnsi="Times New Roman"/>
          <w:spacing w:val="-3"/>
          <w:sz w:val="24"/>
          <w:szCs w:val="24"/>
        </w:rPr>
        <w:t>настойчивости и самостоятельности в работе; содействие нравствен</w:t>
      </w:r>
      <w:r w:rsidRPr="0069488E">
        <w:rPr>
          <w:rFonts w:ascii="Times New Roman" w:hAnsi="Times New Roman"/>
          <w:spacing w:val="-3"/>
          <w:sz w:val="24"/>
          <w:szCs w:val="24"/>
        </w:rPr>
        <w:softHyphen/>
      </w:r>
      <w:r w:rsidRPr="0069488E">
        <w:rPr>
          <w:rFonts w:ascii="Times New Roman" w:hAnsi="Times New Roman"/>
          <w:sz w:val="24"/>
          <w:szCs w:val="24"/>
        </w:rPr>
        <w:t>ному и трудовому воспитанию.</w:t>
      </w:r>
    </w:p>
    <w:p w:rsidR="001B3486" w:rsidRPr="0069488E" w:rsidRDefault="001B3486" w:rsidP="001215E4">
      <w:pPr>
        <w:pStyle w:val="a3"/>
        <w:tabs>
          <w:tab w:val="left" w:pos="20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Учебно-тематический план в 6 а классе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364"/>
        <w:gridCol w:w="1865"/>
        <w:gridCol w:w="1982"/>
      </w:tblGrid>
      <w:tr w:rsidR="001B3486" w:rsidRPr="0069488E" w:rsidTr="003876E2">
        <w:tc>
          <w:tcPr>
            <w:tcW w:w="3987" w:type="dxa"/>
            <w:vMerge w:val="restart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486" w:rsidRPr="0069488E" w:rsidRDefault="001B3486" w:rsidP="0069488E">
            <w:pPr>
              <w:spacing w:after="0" w:line="240" w:lineRule="auto"/>
              <w:ind w:firstLine="706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     Раздел</w:t>
            </w:r>
          </w:p>
          <w:p w:rsidR="001B3486" w:rsidRPr="0069488E" w:rsidRDefault="001B3486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1B3486" w:rsidRPr="0069488E" w:rsidRDefault="001B3486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B3486" w:rsidRPr="0069488E" w:rsidRDefault="001B3486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47" w:type="dxa"/>
            <w:gridSpan w:val="2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1B3486" w:rsidRPr="0069488E" w:rsidTr="003876E2">
        <w:tc>
          <w:tcPr>
            <w:tcW w:w="3987" w:type="dxa"/>
            <w:vMerge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Уроки контроля (обобщающие уроки)</w:t>
            </w:r>
          </w:p>
        </w:tc>
      </w:tr>
      <w:tr w:rsidR="001B3486" w:rsidRPr="0069488E" w:rsidTr="003876E2">
        <w:trPr>
          <w:trHeight w:val="720"/>
        </w:trPr>
        <w:tc>
          <w:tcPr>
            <w:tcW w:w="3987" w:type="dxa"/>
          </w:tcPr>
          <w:p w:rsidR="001B3486" w:rsidRPr="0069488E" w:rsidRDefault="001B3486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1.  Декоративное рисование</w:t>
            </w:r>
          </w:p>
        </w:tc>
        <w:tc>
          <w:tcPr>
            <w:tcW w:w="1364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3486" w:rsidRPr="0069488E" w:rsidTr="003876E2">
        <w:tc>
          <w:tcPr>
            <w:tcW w:w="3987" w:type="dxa"/>
          </w:tcPr>
          <w:p w:rsidR="001B3486" w:rsidRPr="0069488E" w:rsidRDefault="001B3486" w:rsidP="0012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2.  Рисование с натуры</w:t>
            </w:r>
          </w:p>
        </w:tc>
        <w:tc>
          <w:tcPr>
            <w:tcW w:w="1364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3486" w:rsidRPr="0069488E" w:rsidTr="003876E2">
        <w:trPr>
          <w:trHeight w:val="642"/>
        </w:trPr>
        <w:tc>
          <w:tcPr>
            <w:tcW w:w="3987" w:type="dxa"/>
          </w:tcPr>
          <w:p w:rsidR="001B3486" w:rsidRPr="0069488E" w:rsidRDefault="001B3486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 3.  Тематическое рисование</w:t>
            </w:r>
          </w:p>
        </w:tc>
        <w:tc>
          <w:tcPr>
            <w:tcW w:w="1364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3486" w:rsidRPr="0069488E" w:rsidTr="003876E2">
        <w:trPr>
          <w:trHeight w:val="188"/>
        </w:trPr>
        <w:tc>
          <w:tcPr>
            <w:tcW w:w="3987" w:type="dxa"/>
          </w:tcPr>
          <w:p w:rsidR="001B3486" w:rsidRPr="0069488E" w:rsidRDefault="001B3486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Раздел №4. </w:t>
            </w:r>
            <w:r w:rsidRPr="00694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8E">
              <w:rPr>
                <w:rFonts w:ascii="Times New Roman" w:hAnsi="Times New Roman"/>
                <w:b/>
                <w:bCs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64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B3486" w:rsidRPr="0069488E" w:rsidTr="003876E2">
        <w:tc>
          <w:tcPr>
            <w:tcW w:w="3987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64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B3486" w:rsidRPr="0069488E" w:rsidRDefault="001B3486" w:rsidP="0069488E">
      <w:pPr>
        <w:pStyle w:val="a3"/>
        <w:tabs>
          <w:tab w:val="left" w:pos="2019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в 6 б классе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364"/>
        <w:gridCol w:w="1865"/>
        <w:gridCol w:w="1982"/>
      </w:tblGrid>
      <w:tr w:rsidR="001B3486" w:rsidRPr="0069488E" w:rsidTr="003876E2">
        <w:tc>
          <w:tcPr>
            <w:tcW w:w="3987" w:type="dxa"/>
            <w:vMerge w:val="restart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486" w:rsidRPr="0069488E" w:rsidRDefault="001B3486" w:rsidP="0069488E">
            <w:pPr>
              <w:spacing w:after="0" w:line="240" w:lineRule="auto"/>
              <w:ind w:firstLine="706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     Раздел</w:t>
            </w:r>
          </w:p>
          <w:p w:rsidR="001B3486" w:rsidRPr="0069488E" w:rsidRDefault="001B3486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1B3486" w:rsidRPr="0069488E" w:rsidRDefault="001B3486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B3486" w:rsidRPr="0069488E" w:rsidRDefault="001B3486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47" w:type="dxa"/>
            <w:gridSpan w:val="2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1B3486" w:rsidRPr="0069488E" w:rsidTr="003876E2">
        <w:tc>
          <w:tcPr>
            <w:tcW w:w="3987" w:type="dxa"/>
            <w:vMerge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Уроки контроля (обобщающие уроки)</w:t>
            </w:r>
          </w:p>
        </w:tc>
      </w:tr>
      <w:tr w:rsidR="001B3486" w:rsidRPr="0069488E" w:rsidTr="003876E2">
        <w:trPr>
          <w:trHeight w:val="720"/>
        </w:trPr>
        <w:tc>
          <w:tcPr>
            <w:tcW w:w="3987" w:type="dxa"/>
          </w:tcPr>
          <w:p w:rsidR="001B3486" w:rsidRPr="0069488E" w:rsidRDefault="001B3486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1.  Декоративное рисование</w:t>
            </w:r>
          </w:p>
        </w:tc>
        <w:tc>
          <w:tcPr>
            <w:tcW w:w="1364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3486" w:rsidRPr="0069488E" w:rsidTr="003876E2">
        <w:tc>
          <w:tcPr>
            <w:tcW w:w="3987" w:type="dxa"/>
          </w:tcPr>
          <w:p w:rsidR="001B3486" w:rsidRPr="0069488E" w:rsidRDefault="001B3486" w:rsidP="0012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2.  Рисование с натуры</w:t>
            </w:r>
          </w:p>
        </w:tc>
        <w:tc>
          <w:tcPr>
            <w:tcW w:w="1364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3486" w:rsidRPr="0069488E" w:rsidTr="003876E2">
        <w:trPr>
          <w:trHeight w:val="642"/>
        </w:trPr>
        <w:tc>
          <w:tcPr>
            <w:tcW w:w="3987" w:type="dxa"/>
          </w:tcPr>
          <w:p w:rsidR="001B3486" w:rsidRPr="0069488E" w:rsidRDefault="001B3486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 3.  Тематическое рисование</w:t>
            </w:r>
          </w:p>
        </w:tc>
        <w:tc>
          <w:tcPr>
            <w:tcW w:w="1364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3486" w:rsidRPr="0069488E" w:rsidTr="003876E2">
        <w:trPr>
          <w:trHeight w:val="188"/>
        </w:trPr>
        <w:tc>
          <w:tcPr>
            <w:tcW w:w="3987" w:type="dxa"/>
          </w:tcPr>
          <w:p w:rsidR="001B3486" w:rsidRPr="0069488E" w:rsidRDefault="001B3486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Раздел №4. </w:t>
            </w:r>
            <w:r w:rsidRPr="00694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8E">
              <w:rPr>
                <w:rFonts w:ascii="Times New Roman" w:hAnsi="Times New Roman"/>
                <w:b/>
                <w:bCs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64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B3486" w:rsidRPr="0069488E" w:rsidTr="003876E2">
        <w:tc>
          <w:tcPr>
            <w:tcW w:w="3987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64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5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:rsidR="001B3486" w:rsidRPr="0069488E" w:rsidRDefault="001B3486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B3486" w:rsidRPr="0069488E" w:rsidRDefault="001B3486" w:rsidP="006948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Количество учебных часов в 6 а классе - </w:t>
      </w:r>
      <w:r w:rsidRPr="0069488E">
        <w:rPr>
          <w:rFonts w:ascii="Times New Roman" w:hAnsi="Times New Roman"/>
          <w:color w:val="000000"/>
          <w:spacing w:val="2"/>
          <w:sz w:val="24"/>
          <w:szCs w:val="24"/>
        </w:rPr>
        <w:t>34 ч. в год, в 6 б – 33 ч. в год</w:t>
      </w: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 (1 час в неделю).</w:t>
      </w:r>
    </w:p>
    <w:p w:rsidR="001B3486" w:rsidRPr="0069488E" w:rsidRDefault="001B3486" w:rsidP="00694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Требования к уровню усвоения учебного предмета</w:t>
      </w:r>
    </w:p>
    <w:p w:rsidR="001B3486" w:rsidRPr="0069488E" w:rsidRDefault="001B3486" w:rsidP="0069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ученик 6 класса к концу учебного    года должен </w:t>
      </w:r>
      <w:r w:rsidRPr="0069488E">
        <w:rPr>
          <w:rFonts w:ascii="Times New Roman" w:hAnsi="Times New Roman"/>
          <w:b/>
          <w:sz w:val="24"/>
          <w:szCs w:val="24"/>
        </w:rPr>
        <w:t>знать:</w:t>
      </w:r>
    </w:p>
    <w:p w:rsidR="001B3486" w:rsidRPr="0069488E" w:rsidRDefault="001B3486" w:rsidP="0069488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1B3486" w:rsidRPr="0069488E" w:rsidRDefault="001B3486" w:rsidP="0069488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отличительные признаки видов изобразительного искусства (живопись, скульптура, архитектура, декоративно-прикладное творчество)</w:t>
      </w:r>
    </w:p>
    <w:p w:rsidR="001B3486" w:rsidRPr="0069488E" w:rsidRDefault="001B3486" w:rsidP="0069488E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основные средства выразительности живописи (цвет, композиция, освещение);</w:t>
      </w:r>
    </w:p>
    <w:p w:rsidR="001B3486" w:rsidRPr="0069488E" w:rsidRDefault="001B3486" w:rsidP="0069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уметь:</w:t>
      </w:r>
    </w:p>
    <w:p w:rsidR="001B3486" w:rsidRPr="0069488E" w:rsidRDefault="001B3486" w:rsidP="0069488E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пользоваться простейшими вспомогательными линиями  для </w:t>
      </w:r>
      <w:r w:rsidRPr="0069488E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69488E">
        <w:rPr>
          <w:rFonts w:ascii="Times New Roman" w:hAnsi="Times New Roman"/>
          <w:sz w:val="24"/>
          <w:szCs w:val="24"/>
        </w:rPr>
        <w:t>проверки правильности рисунка;</w:t>
      </w:r>
    </w:p>
    <w:p w:rsidR="001B3486" w:rsidRPr="0069488E" w:rsidRDefault="001B3486" w:rsidP="0069488E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подбирать цвета изображаемых предметов и передавать  их объемную форму;</w:t>
      </w:r>
    </w:p>
    <w:p w:rsidR="001B3486" w:rsidRPr="0069488E" w:rsidRDefault="001B3486" w:rsidP="0069488E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9488E">
        <w:rPr>
          <w:rFonts w:ascii="Times New Roman" w:hAnsi="Times New Roman"/>
          <w:sz w:val="24"/>
          <w:szCs w:val="24"/>
        </w:rPr>
        <w:t>уметь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подбирать гармонические сочетания цветов в декоративном рисовании;</w:t>
      </w:r>
    </w:p>
    <w:p w:rsidR="001B3486" w:rsidRPr="0069488E" w:rsidRDefault="001B3486" w:rsidP="0069488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передавать связное содержание и осуществлять пространственную композицию в рисунках на темы;</w:t>
      </w:r>
    </w:p>
    <w:p w:rsidR="001B3486" w:rsidRPr="0069488E" w:rsidRDefault="001B3486" w:rsidP="0069488E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сравнивать свой рисунок с изображаемым предметом и исправ</w:t>
      </w:r>
      <w:r w:rsidRPr="0069488E">
        <w:rPr>
          <w:rFonts w:ascii="Times New Roman" w:hAnsi="Times New Roman"/>
          <w:sz w:val="24"/>
          <w:szCs w:val="24"/>
        </w:rPr>
        <w:softHyphen/>
        <w:t>лять замеченные в рисунке ошибки;</w:t>
      </w:r>
    </w:p>
    <w:p w:rsidR="001B3486" w:rsidRPr="0069488E" w:rsidRDefault="001B3486" w:rsidP="0069488E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делать отчет о проделанной работе, используя при этом терми</w:t>
      </w:r>
      <w:r w:rsidRPr="0069488E">
        <w:rPr>
          <w:rFonts w:ascii="Times New Roman" w:hAnsi="Times New Roman"/>
          <w:sz w:val="24"/>
          <w:szCs w:val="24"/>
        </w:rPr>
        <w:softHyphen/>
        <w:t>ны, принятые в изобразительной деятельности;</w:t>
      </w:r>
    </w:p>
    <w:p w:rsidR="001B3486" w:rsidRPr="0069488E" w:rsidRDefault="001B3486" w:rsidP="0069488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найти в картине главное, рассказать содержание картины, знать названия рассмотренных на уроках произведений изобразительно</w:t>
      </w:r>
      <w:r w:rsidRPr="0069488E">
        <w:rPr>
          <w:rFonts w:ascii="Times New Roman" w:hAnsi="Times New Roman"/>
          <w:sz w:val="24"/>
          <w:szCs w:val="24"/>
        </w:rPr>
        <w:softHyphen/>
        <w:t>го искусства, особенности изделий народных мастеров.</w:t>
      </w:r>
    </w:p>
    <w:p w:rsidR="001B3486" w:rsidRPr="0069488E" w:rsidRDefault="001B3486" w:rsidP="006948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215E4" w:rsidRDefault="001215E4" w:rsidP="00121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 7</w:t>
      </w:r>
      <w:r w:rsidRPr="0069488E">
        <w:rPr>
          <w:rFonts w:ascii="Times New Roman" w:hAnsi="Times New Roman"/>
          <w:b/>
          <w:sz w:val="24"/>
          <w:szCs w:val="24"/>
        </w:rPr>
        <w:t xml:space="preserve"> класс</w:t>
      </w:r>
      <w:r w:rsidRPr="0069488E">
        <w:rPr>
          <w:rFonts w:ascii="Times New Roman" w:hAnsi="Times New Roman"/>
          <w:sz w:val="24"/>
          <w:szCs w:val="24"/>
        </w:rPr>
        <w:t xml:space="preserve"> </w:t>
      </w:r>
    </w:p>
    <w:p w:rsidR="001215E4" w:rsidRDefault="001215E4" w:rsidP="00121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 основе авторской программы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948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 xml:space="preserve">, «Просвещение» </w:t>
      </w:r>
      <w:r>
        <w:rPr>
          <w:rFonts w:ascii="Times New Roman" w:hAnsi="Times New Roman"/>
          <w:sz w:val="24"/>
          <w:szCs w:val="24"/>
        </w:rPr>
        <w:t>1999.</w:t>
      </w:r>
    </w:p>
    <w:p w:rsidR="001215E4" w:rsidRPr="0069488E" w:rsidRDefault="001215E4" w:rsidP="00121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1215E4" w:rsidRPr="0069488E" w:rsidRDefault="001215E4" w:rsidP="001215E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1215E4" w:rsidRPr="0069488E" w:rsidRDefault="001215E4" w:rsidP="00121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Cs/>
          <w:sz w:val="24"/>
          <w:szCs w:val="24"/>
        </w:rPr>
        <w:t xml:space="preserve">Программа «Изобразительное искусство. </w:t>
      </w:r>
      <w:r>
        <w:rPr>
          <w:rFonts w:ascii="Times New Roman" w:hAnsi="Times New Roman"/>
          <w:bCs/>
          <w:sz w:val="24"/>
          <w:szCs w:val="24"/>
        </w:rPr>
        <w:t>5-7</w:t>
      </w:r>
      <w:r w:rsidRPr="0069488E">
        <w:rPr>
          <w:rFonts w:ascii="Times New Roman" w:hAnsi="Times New Roman"/>
          <w:bCs/>
          <w:sz w:val="24"/>
          <w:szCs w:val="24"/>
        </w:rPr>
        <w:t xml:space="preserve"> классы» автор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 w:rsidRPr="0069488E">
        <w:rPr>
          <w:rFonts w:ascii="Times New Roman" w:hAnsi="Times New Roman"/>
          <w:bCs/>
          <w:sz w:val="24"/>
          <w:szCs w:val="24"/>
        </w:rPr>
        <w:t xml:space="preserve"> (Сб.: Программы специальных (коррекционных) общеобразовательных учреждений </w:t>
      </w:r>
      <w:r w:rsidRPr="0069488E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69488E">
        <w:rPr>
          <w:rFonts w:ascii="Times New Roman" w:hAnsi="Times New Roman"/>
          <w:bCs/>
          <w:sz w:val="24"/>
          <w:szCs w:val="24"/>
        </w:rPr>
        <w:t xml:space="preserve"> вида. 5-9 классы. М.: </w:t>
      </w:r>
      <w:proofErr w:type="spellStart"/>
      <w:r w:rsidRPr="0069488E">
        <w:rPr>
          <w:rFonts w:ascii="Times New Roman" w:hAnsi="Times New Roman"/>
          <w:bCs/>
          <w:sz w:val="24"/>
          <w:szCs w:val="24"/>
        </w:rPr>
        <w:t>Владос</w:t>
      </w:r>
      <w:proofErr w:type="spellEnd"/>
      <w:r w:rsidRPr="0069488E">
        <w:rPr>
          <w:rFonts w:ascii="Times New Roman" w:hAnsi="Times New Roman"/>
          <w:bCs/>
          <w:sz w:val="24"/>
          <w:szCs w:val="24"/>
        </w:rPr>
        <w:t>, 2000.).</w:t>
      </w:r>
    </w:p>
    <w:p w:rsidR="001B3486" w:rsidRPr="0069488E" w:rsidRDefault="001215E4" w:rsidP="0069488E">
      <w:pPr>
        <w:pStyle w:val="2"/>
        <w:ind w:firstLine="372"/>
        <w:rPr>
          <w:bCs/>
          <w:sz w:val="24"/>
        </w:rPr>
      </w:pPr>
      <w:r>
        <w:rPr>
          <w:b/>
          <w:bCs/>
          <w:sz w:val="24"/>
          <w:lang w:val="ru-RU"/>
        </w:rPr>
        <w:t>Ц</w:t>
      </w:r>
      <w:r w:rsidR="001B3486" w:rsidRPr="0069488E">
        <w:rPr>
          <w:b/>
          <w:bCs/>
          <w:sz w:val="24"/>
        </w:rPr>
        <w:t xml:space="preserve">ель программы: </w:t>
      </w:r>
      <w:r w:rsidR="001B3486" w:rsidRPr="0069488E">
        <w:rPr>
          <w:bCs/>
          <w:sz w:val="24"/>
        </w:rPr>
        <w:t xml:space="preserve">коррекционно-развивающее воздействие на интеллектуальную, эмоциональную и двигательную сферы, формирование личности ребёнка </w:t>
      </w:r>
      <w:r w:rsidR="001B3486" w:rsidRPr="0069488E">
        <w:rPr>
          <w:bCs/>
          <w:sz w:val="24"/>
          <w:lang w:val="en-US"/>
        </w:rPr>
        <w:t>c</w:t>
      </w:r>
      <w:r w:rsidR="001B3486" w:rsidRPr="0069488E">
        <w:rPr>
          <w:bCs/>
          <w:sz w:val="24"/>
        </w:rPr>
        <w:t xml:space="preserve"> ограниченными возможностями </w:t>
      </w:r>
      <w:proofErr w:type="gramStart"/>
      <w:r w:rsidR="001B3486" w:rsidRPr="0069488E">
        <w:rPr>
          <w:bCs/>
          <w:sz w:val="24"/>
        </w:rPr>
        <w:t>здоровья,  воспитание</w:t>
      </w:r>
      <w:proofErr w:type="gramEnd"/>
      <w:r w:rsidR="001B3486" w:rsidRPr="0069488E">
        <w:rPr>
          <w:bCs/>
          <w:sz w:val="24"/>
        </w:rPr>
        <w:t xml:space="preserve"> у него положительных навыков и привычек.</w:t>
      </w:r>
    </w:p>
    <w:p w:rsidR="001B3486" w:rsidRPr="0069488E" w:rsidRDefault="001B3486" w:rsidP="0069488E">
      <w:pPr>
        <w:pStyle w:val="2"/>
        <w:ind w:firstLine="720"/>
        <w:rPr>
          <w:bCs/>
          <w:sz w:val="24"/>
        </w:rPr>
      </w:pPr>
    </w:p>
    <w:p w:rsidR="001B3486" w:rsidRPr="0069488E" w:rsidRDefault="001B3486" w:rsidP="0069488E">
      <w:pPr>
        <w:pStyle w:val="2"/>
        <w:rPr>
          <w:b/>
          <w:bCs/>
          <w:sz w:val="24"/>
        </w:rPr>
      </w:pPr>
      <w:r w:rsidRPr="0069488E">
        <w:rPr>
          <w:bCs/>
          <w:sz w:val="24"/>
        </w:rPr>
        <w:t>З</w:t>
      </w:r>
      <w:r w:rsidRPr="0069488E">
        <w:rPr>
          <w:b/>
          <w:bCs/>
          <w:sz w:val="24"/>
        </w:rPr>
        <w:t>адачи программы: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88E">
        <w:rPr>
          <w:rFonts w:ascii="Times New Roman" w:hAnsi="Times New Roman"/>
          <w:sz w:val="24"/>
          <w:szCs w:val="24"/>
        </w:rPr>
        <w:lastRenderedPageBreak/>
        <w:t>коррекция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недостатков развития познавательной деятельности </w:t>
      </w:r>
      <w:r w:rsidRPr="0069488E">
        <w:rPr>
          <w:rFonts w:ascii="Times New Roman" w:hAnsi="Times New Roman"/>
          <w:spacing w:val="-3"/>
          <w:sz w:val="24"/>
          <w:szCs w:val="24"/>
        </w:rPr>
        <w:t xml:space="preserve">учащихся путем систематического и целенаправленного воспитания </w:t>
      </w:r>
      <w:r w:rsidRPr="0069488E">
        <w:rPr>
          <w:rFonts w:ascii="Times New Roman" w:hAnsi="Times New Roman"/>
          <w:spacing w:val="-2"/>
          <w:sz w:val="24"/>
          <w:szCs w:val="24"/>
        </w:rPr>
        <w:t>и совершенствования у них правильного восприятия формы, строе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-3"/>
          <w:sz w:val="24"/>
          <w:szCs w:val="24"/>
        </w:rPr>
        <w:t>ния, величины, цвета предметов, их положения в пространстве, уме</w:t>
      </w:r>
      <w:r w:rsidRPr="0069488E">
        <w:rPr>
          <w:rFonts w:ascii="Times New Roman" w:hAnsi="Times New Roman"/>
          <w:spacing w:val="-3"/>
          <w:sz w:val="24"/>
          <w:szCs w:val="24"/>
        </w:rPr>
        <w:softHyphen/>
      </w:r>
      <w:r w:rsidRPr="0069488E">
        <w:rPr>
          <w:rFonts w:ascii="Times New Roman" w:hAnsi="Times New Roman"/>
          <w:spacing w:val="-1"/>
          <w:sz w:val="24"/>
          <w:szCs w:val="24"/>
        </w:rPr>
        <w:t>ния находить в изображаемом существенные признаки, устанавли</w:t>
      </w:r>
      <w:r w:rsidRPr="0069488E">
        <w:rPr>
          <w:rFonts w:ascii="Times New Roman" w:hAnsi="Times New Roman"/>
          <w:spacing w:val="-1"/>
          <w:sz w:val="24"/>
          <w:szCs w:val="24"/>
        </w:rPr>
        <w:softHyphen/>
      </w:r>
      <w:r w:rsidRPr="0069488E">
        <w:rPr>
          <w:rFonts w:ascii="Times New Roman" w:hAnsi="Times New Roman"/>
          <w:sz w:val="24"/>
          <w:szCs w:val="24"/>
        </w:rPr>
        <w:t>вать сходство и различие между предметами: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1"/>
          <w:sz w:val="24"/>
          <w:szCs w:val="24"/>
        </w:rPr>
        <w:t xml:space="preserve">развитие у учащихся аналитико-синтетической деятельности, </w:t>
      </w:r>
      <w:r w:rsidRPr="0069488E">
        <w:rPr>
          <w:rFonts w:ascii="Times New Roman" w:hAnsi="Times New Roman"/>
          <w:spacing w:val="2"/>
          <w:sz w:val="24"/>
          <w:szCs w:val="24"/>
        </w:rPr>
        <w:t xml:space="preserve">деятельности сравнения, обобщения; совершенствование умения </w:t>
      </w:r>
      <w:r w:rsidRPr="0069488E">
        <w:rPr>
          <w:rFonts w:ascii="Times New Roman" w:hAnsi="Times New Roman"/>
          <w:sz w:val="24"/>
          <w:szCs w:val="24"/>
        </w:rPr>
        <w:t>ориентироваться в задании, планировании работы, последователь</w:t>
      </w:r>
      <w:r w:rsidRPr="0069488E">
        <w:rPr>
          <w:rFonts w:ascii="Times New Roman" w:hAnsi="Times New Roman"/>
          <w:sz w:val="24"/>
          <w:szCs w:val="24"/>
        </w:rPr>
        <w:softHyphen/>
        <w:t>ном выполнении рисунка;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-2"/>
          <w:sz w:val="24"/>
          <w:szCs w:val="24"/>
        </w:rPr>
        <w:t>улучшение зрительно-двигательной координации путем исполь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2"/>
          <w:sz w:val="24"/>
          <w:szCs w:val="24"/>
        </w:rPr>
        <w:t xml:space="preserve">зования вариативных и многократно повторяющихся действий с </w:t>
      </w:r>
      <w:r w:rsidRPr="0069488E">
        <w:rPr>
          <w:rFonts w:ascii="Times New Roman" w:hAnsi="Times New Roman"/>
          <w:sz w:val="24"/>
          <w:szCs w:val="24"/>
        </w:rPr>
        <w:t>применением разнообразного изобразительного материала;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3"/>
          <w:sz w:val="24"/>
          <w:szCs w:val="24"/>
        </w:rPr>
        <w:t xml:space="preserve">формирование элементарных знаний основ реалистического </w:t>
      </w:r>
      <w:r w:rsidRPr="0069488E">
        <w:rPr>
          <w:rFonts w:ascii="Times New Roman" w:hAnsi="Times New Roman"/>
          <w:spacing w:val="1"/>
          <w:sz w:val="24"/>
          <w:szCs w:val="24"/>
        </w:rPr>
        <w:t>рисунка; навыков рисования с натуры, по памяти, по представле</w:t>
      </w:r>
      <w:r w:rsidRPr="0069488E">
        <w:rPr>
          <w:rFonts w:ascii="Times New Roman" w:hAnsi="Times New Roman"/>
          <w:spacing w:val="1"/>
          <w:sz w:val="24"/>
          <w:szCs w:val="24"/>
        </w:rPr>
        <w:softHyphen/>
        <w:t xml:space="preserve">нию, декоративного рисования и умения применять их в учебной, </w:t>
      </w:r>
      <w:r w:rsidRPr="0069488E">
        <w:rPr>
          <w:rFonts w:ascii="Times New Roman" w:hAnsi="Times New Roman"/>
          <w:sz w:val="24"/>
          <w:szCs w:val="24"/>
        </w:rPr>
        <w:t>трудовой и общественно полезной деятельности;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развитие у учащихся эстетических чувств, умения видеть и по</w:t>
      </w:r>
      <w:r w:rsidRPr="0069488E">
        <w:rPr>
          <w:rFonts w:ascii="Times New Roman" w:hAnsi="Times New Roman"/>
          <w:sz w:val="24"/>
          <w:szCs w:val="24"/>
        </w:rPr>
        <w:softHyphen/>
      </w:r>
      <w:r w:rsidRPr="0069488E">
        <w:rPr>
          <w:rFonts w:ascii="Times New Roman" w:hAnsi="Times New Roman"/>
          <w:spacing w:val="-2"/>
          <w:sz w:val="24"/>
          <w:szCs w:val="24"/>
        </w:rPr>
        <w:t>нимать красивое, высказывать оценочные суждения о произведени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-1"/>
          <w:sz w:val="24"/>
          <w:szCs w:val="24"/>
        </w:rPr>
        <w:t>ях изобразительного искусства, воспитывать активное эмоциональ</w:t>
      </w:r>
      <w:r w:rsidRPr="0069488E">
        <w:rPr>
          <w:rFonts w:ascii="Times New Roman" w:hAnsi="Times New Roman"/>
          <w:spacing w:val="-1"/>
          <w:sz w:val="24"/>
          <w:szCs w:val="24"/>
        </w:rPr>
        <w:softHyphen/>
      </w:r>
      <w:r w:rsidRPr="0069488E">
        <w:rPr>
          <w:rFonts w:ascii="Times New Roman" w:hAnsi="Times New Roman"/>
          <w:sz w:val="24"/>
          <w:szCs w:val="24"/>
        </w:rPr>
        <w:t>но-эстетическое отношение к ним;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ознакомление учащихся с лучшими произведениями изобрази</w:t>
      </w:r>
      <w:r w:rsidRPr="0069488E">
        <w:rPr>
          <w:rFonts w:ascii="Times New Roman" w:hAnsi="Times New Roman"/>
          <w:sz w:val="24"/>
          <w:szCs w:val="24"/>
        </w:rPr>
        <w:softHyphen/>
        <w:t>тельного, декоративно-прикладного и народного искусства, скуль</w:t>
      </w:r>
      <w:r w:rsidRPr="0069488E">
        <w:rPr>
          <w:rFonts w:ascii="Times New Roman" w:hAnsi="Times New Roman"/>
          <w:sz w:val="24"/>
          <w:szCs w:val="24"/>
        </w:rPr>
        <w:softHyphen/>
        <w:t>птуры, архитектуры, дизайна;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pacing w:val="-2"/>
          <w:sz w:val="24"/>
          <w:szCs w:val="24"/>
        </w:rPr>
        <w:t>расширение и уточнение словарного запаса детей за счет специ</w:t>
      </w:r>
      <w:r w:rsidRPr="0069488E">
        <w:rPr>
          <w:rFonts w:ascii="Times New Roman" w:hAnsi="Times New Roman"/>
          <w:spacing w:val="-2"/>
          <w:sz w:val="24"/>
          <w:szCs w:val="24"/>
        </w:rPr>
        <w:softHyphen/>
      </w:r>
      <w:r w:rsidRPr="0069488E">
        <w:rPr>
          <w:rFonts w:ascii="Times New Roman" w:hAnsi="Times New Roman"/>
          <w:spacing w:val="1"/>
          <w:sz w:val="24"/>
          <w:szCs w:val="24"/>
        </w:rPr>
        <w:t>альной лексики, совершенствование фразовой речи;</w:t>
      </w:r>
    </w:p>
    <w:p w:rsidR="001B3486" w:rsidRPr="0069488E" w:rsidRDefault="001B3486" w:rsidP="0069488E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88E">
        <w:rPr>
          <w:rFonts w:ascii="Times New Roman" w:hAnsi="Times New Roman"/>
          <w:spacing w:val="1"/>
          <w:sz w:val="24"/>
          <w:szCs w:val="24"/>
        </w:rPr>
        <w:t>развитие</w:t>
      </w:r>
      <w:proofErr w:type="gramEnd"/>
      <w:r w:rsidRPr="0069488E">
        <w:rPr>
          <w:rFonts w:ascii="Times New Roman" w:hAnsi="Times New Roman"/>
          <w:spacing w:val="1"/>
          <w:sz w:val="24"/>
          <w:szCs w:val="24"/>
        </w:rPr>
        <w:t xml:space="preserve"> у школьников художественного вкуса, аккуратности. </w:t>
      </w:r>
      <w:r w:rsidRPr="0069488E">
        <w:rPr>
          <w:rFonts w:ascii="Times New Roman" w:hAnsi="Times New Roman"/>
          <w:spacing w:val="-3"/>
          <w:sz w:val="24"/>
          <w:szCs w:val="24"/>
        </w:rPr>
        <w:t>настойчивости и самостоятельности в работе; содействие нравствен</w:t>
      </w:r>
      <w:r w:rsidRPr="0069488E">
        <w:rPr>
          <w:rFonts w:ascii="Times New Roman" w:hAnsi="Times New Roman"/>
          <w:spacing w:val="-3"/>
          <w:sz w:val="24"/>
          <w:szCs w:val="24"/>
        </w:rPr>
        <w:softHyphen/>
      </w:r>
      <w:r w:rsidRPr="0069488E">
        <w:rPr>
          <w:rFonts w:ascii="Times New Roman" w:hAnsi="Times New Roman"/>
          <w:sz w:val="24"/>
          <w:szCs w:val="24"/>
        </w:rPr>
        <w:t>ному и трудовому воспитанию.</w:t>
      </w:r>
    </w:p>
    <w:p w:rsidR="000F0F43" w:rsidRPr="0069488E" w:rsidRDefault="000F0F43" w:rsidP="0069488E">
      <w:pPr>
        <w:pStyle w:val="a3"/>
        <w:tabs>
          <w:tab w:val="left" w:pos="20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Учебно-тематический план в 7 классе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364"/>
        <w:gridCol w:w="1865"/>
        <w:gridCol w:w="1982"/>
      </w:tblGrid>
      <w:tr w:rsidR="000F0F43" w:rsidRPr="0069488E" w:rsidTr="003876E2">
        <w:tc>
          <w:tcPr>
            <w:tcW w:w="3987" w:type="dxa"/>
            <w:vMerge w:val="restart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F43" w:rsidRPr="0069488E" w:rsidRDefault="000F0F43" w:rsidP="0069488E">
            <w:pPr>
              <w:spacing w:after="0" w:line="240" w:lineRule="auto"/>
              <w:ind w:firstLine="706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             Раздел</w:t>
            </w:r>
          </w:p>
          <w:p w:rsidR="000F0F43" w:rsidRPr="0069488E" w:rsidRDefault="000F0F43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0F0F43" w:rsidRPr="0069488E" w:rsidRDefault="000F0F43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F0F43" w:rsidRPr="0069488E" w:rsidRDefault="000F0F43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47" w:type="dxa"/>
            <w:gridSpan w:val="2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0F0F43" w:rsidRPr="0069488E" w:rsidTr="003876E2">
        <w:tc>
          <w:tcPr>
            <w:tcW w:w="3987" w:type="dxa"/>
            <w:vMerge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0F0F43" w:rsidRPr="0069488E" w:rsidRDefault="000F0F43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2" w:type="dxa"/>
          </w:tcPr>
          <w:p w:rsidR="000F0F43" w:rsidRPr="0069488E" w:rsidRDefault="000F0F43" w:rsidP="0069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Уроки контроля (обобщающие уроки)</w:t>
            </w:r>
          </w:p>
        </w:tc>
      </w:tr>
      <w:tr w:rsidR="000F0F43" w:rsidRPr="0069488E" w:rsidTr="003876E2">
        <w:trPr>
          <w:trHeight w:val="720"/>
        </w:trPr>
        <w:tc>
          <w:tcPr>
            <w:tcW w:w="3987" w:type="dxa"/>
          </w:tcPr>
          <w:p w:rsidR="000F0F43" w:rsidRPr="0069488E" w:rsidRDefault="000F0F43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1.  Декоративное рисование</w:t>
            </w:r>
          </w:p>
        </w:tc>
        <w:tc>
          <w:tcPr>
            <w:tcW w:w="1364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0F43" w:rsidRPr="0069488E" w:rsidTr="003876E2">
        <w:tc>
          <w:tcPr>
            <w:tcW w:w="3987" w:type="dxa"/>
          </w:tcPr>
          <w:p w:rsidR="000F0F43" w:rsidRPr="0069488E" w:rsidRDefault="000F0F43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2.  Рисование с натуры</w:t>
            </w:r>
          </w:p>
          <w:p w:rsidR="000F0F43" w:rsidRPr="0069488E" w:rsidRDefault="000F0F43" w:rsidP="00694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0F43" w:rsidRPr="0069488E" w:rsidTr="003876E2">
        <w:trPr>
          <w:trHeight w:val="642"/>
        </w:trPr>
        <w:tc>
          <w:tcPr>
            <w:tcW w:w="3987" w:type="dxa"/>
          </w:tcPr>
          <w:p w:rsidR="000F0F43" w:rsidRPr="0069488E" w:rsidRDefault="000F0F43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Раздел  3.  Тематическое рисование</w:t>
            </w:r>
          </w:p>
        </w:tc>
        <w:tc>
          <w:tcPr>
            <w:tcW w:w="1364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0F43" w:rsidRPr="0069488E" w:rsidTr="003876E2">
        <w:trPr>
          <w:trHeight w:val="188"/>
        </w:trPr>
        <w:tc>
          <w:tcPr>
            <w:tcW w:w="3987" w:type="dxa"/>
          </w:tcPr>
          <w:p w:rsidR="000F0F43" w:rsidRPr="0069488E" w:rsidRDefault="000F0F43" w:rsidP="00694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 xml:space="preserve">Раздел №4. </w:t>
            </w:r>
            <w:r w:rsidRPr="00694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8E">
              <w:rPr>
                <w:rFonts w:ascii="Times New Roman" w:hAnsi="Times New Roman"/>
                <w:b/>
                <w:bCs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64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0F43" w:rsidRPr="0069488E" w:rsidTr="003876E2">
        <w:tc>
          <w:tcPr>
            <w:tcW w:w="3987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64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5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2" w:type="dxa"/>
          </w:tcPr>
          <w:p w:rsidR="000F0F43" w:rsidRPr="0069488E" w:rsidRDefault="000F0F43" w:rsidP="0069488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8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B3486" w:rsidRPr="0069488E" w:rsidRDefault="000F0F43" w:rsidP="006948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Количество учебных часов в 7 классе - </w:t>
      </w:r>
      <w:r w:rsidRPr="0069488E">
        <w:rPr>
          <w:rFonts w:ascii="Times New Roman" w:hAnsi="Times New Roman"/>
          <w:color w:val="000000"/>
          <w:spacing w:val="2"/>
          <w:sz w:val="24"/>
          <w:szCs w:val="24"/>
        </w:rPr>
        <w:t>33 ч.</w:t>
      </w:r>
      <w:r w:rsidRPr="0069488E">
        <w:rPr>
          <w:rFonts w:ascii="Times New Roman" w:hAnsi="Times New Roman"/>
          <w:color w:val="000000"/>
          <w:spacing w:val="4"/>
          <w:sz w:val="24"/>
          <w:szCs w:val="24"/>
        </w:rPr>
        <w:t xml:space="preserve"> (1 час в неделю</w:t>
      </w:r>
    </w:p>
    <w:p w:rsidR="000F0F43" w:rsidRPr="0069488E" w:rsidRDefault="000F0F43" w:rsidP="00694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>Требования к уровню усвоения учебного предмета</w:t>
      </w:r>
    </w:p>
    <w:p w:rsidR="000F0F43" w:rsidRPr="0069488E" w:rsidRDefault="000F0F43" w:rsidP="006948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ученик 7 класса к концу учебного года </w:t>
      </w:r>
      <w:r w:rsidRPr="0069488E">
        <w:rPr>
          <w:rFonts w:ascii="Times New Roman" w:hAnsi="Times New Roman"/>
          <w:b/>
          <w:bCs/>
          <w:i/>
          <w:iCs/>
          <w:sz w:val="24"/>
          <w:szCs w:val="24"/>
        </w:rPr>
        <w:t>должен знать:</w:t>
      </w:r>
    </w:p>
    <w:p w:rsidR="000F0F43" w:rsidRPr="0069488E" w:rsidRDefault="000F0F43" w:rsidP="0069488E">
      <w:pPr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виды работ на уроках изобразительного искусства </w:t>
      </w:r>
      <w:r w:rsidRPr="0069488E">
        <w:rPr>
          <w:rFonts w:ascii="Times New Roman" w:hAnsi="Times New Roman"/>
          <w:b/>
          <w:bCs/>
          <w:sz w:val="24"/>
          <w:szCs w:val="24"/>
        </w:rPr>
        <w:t>(</w:t>
      </w:r>
      <w:r w:rsidRPr="0069488E">
        <w:rPr>
          <w:rFonts w:ascii="Times New Roman" w:hAnsi="Times New Roman"/>
          <w:bCs/>
          <w:sz w:val="24"/>
          <w:szCs w:val="24"/>
        </w:rPr>
        <w:t xml:space="preserve">рисование </w:t>
      </w:r>
      <w:r w:rsidRPr="0069488E">
        <w:rPr>
          <w:rFonts w:ascii="Times New Roman" w:hAnsi="Times New Roman"/>
          <w:sz w:val="24"/>
          <w:szCs w:val="24"/>
        </w:rPr>
        <w:t xml:space="preserve"> с натуры, декоративное рисование, рисование на тему);</w:t>
      </w:r>
    </w:p>
    <w:p w:rsidR="000F0F43" w:rsidRPr="0069488E" w:rsidRDefault="000F0F43" w:rsidP="0069488E">
      <w:pPr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отличительные признаки видов изобразительного искусств (живопись, скульптура, графика, архитектура, декоративно-при</w:t>
      </w:r>
      <w:r w:rsidRPr="0069488E">
        <w:rPr>
          <w:rFonts w:ascii="Times New Roman" w:hAnsi="Times New Roman"/>
          <w:sz w:val="24"/>
          <w:szCs w:val="24"/>
        </w:rPr>
        <w:softHyphen/>
        <w:t>кладное творчество);</w:t>
      </w:r>
    </w:p>
    <w:p w:rsidR="000F0F43" w:rsidRPr="0069488E" w:rsidRDefault="000F0F43" w:rsidP="0069488E">
      <w:pPr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основные средства выразительности живописи (цвет, композиция, освещение);</w:t>
      </w:r>
    </w:p>
    <w:p w:rsidR="000F0F43" w:rsidRPr="0069488E" w:rsidRDefault="000F0F43" w:rsidP="0069488E">
      <w:pPr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9488E">
        <w:rPr>
          <w:rFonts w:ascii="Times New Roman" w:hAnsi="Times New Roman"/>
          <w:sz w:val="24"/>
          <w:szCs w:val="24"/>
        </w:rPr>
        <w:t>особенности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некоторых материалов, используемых в изобразительном искусстве (акварель, гуашь, масло, бронза, мрамор, дерево, фарфор);</w:t>
      </w:r>
    </w:p>
    <w:p w:rsidR="000F0F43" w:rsidRPr="0069488E" w:rsidRDefault="000F0F43" w:rsidP="0069488E">
      <w:pPr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отличительные особенности произведений декоративно-прикладного искусства;</w:t>
      </w:r>
    </w:p>
    <w:p w:rsidR="000F0F43" w:rsidRPr="0069488E" w:rsidRDefault="000F0F43" w:rsidP="0069488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названия крупнейших музеев страны.</w:t>
      </w:r>
    </w:p>
    <w:p w:rsidR="000F0F43" w:rsidRPr="0069488E" w:rsidRDefault="000F0F43" w:rsidP="0069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должен </w:t>
      </w:r>
      <w:r w:rsidRPr="0069488E">
        <w:rPr>
          <w:rFonts w:ascii="Times New Roman" w:hAnsi="Times New Roman"/>
          <w:b/>
          <w:sz w:val="24"/>
          <w:szCs w:val="24"/>
        </w:rPr>
        <w:t>уметь:</w:t>
      </w:r>
    </w:p>
    <w:p w:rsidR="000F0F43" w:rsidRPr="0069488E" w:rsidRDefault="000F0F43" w:rsidP="0069488E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lastRenderedPageBreak/>
        <w:t>передавать форму, строение, величину, цвет и положение в про</w:t>
      </w:r>
      <w:r w:rsidRPr="0069488E">
        <w:rPr>
          <w:rFonts w:ascii="Times New Roman" w:hAnsi="Times New Roman"/>
          <w:sz w:val="24"/>
          <w:szCs w:val="24"/>
        </w:rPr>
        <w:softHyphen/>
        <w:t>странстве изображаемых предметов, пользоваться вспомогательны</w:t>
      </w:r>
      <w:r w:rsidRPr="0069488E">
        <w:rPr>
          <w:rFonts w:ascii="Times New Roman" w:hAnsi="Times New Roman"/>
          <w:sz w:val="24"/>
          <w:szCs w:val="24"/>
        </w:rPr>
        <w:softHyphen/>
        <w:t>ми линиями при построении рисунка, выполняя его в определен</w:t>
      </w:r>
      <w:r w:rsidRPr="0069488E">
        <w:rPr>
          <w:rFonts w:ascii="Times New Roman" w:hAnsi="Times New Roman"/>
          <w:sz w:val="24"/>
          <w:szCs w:val="24"/>
        </w:rPr>
        <w:softHyphen/>
        <w:t>ной последовательности (от общего к частному);</w:t>
      </w:r>
    </w:p>
    <w:p w:rsidR="000F0F43" w:rsidRPr="0069488E" w:rsidRDefault="000F0F43" w:rsidP="0069488E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изображать предметы прямоугольной, цилиндрической, кони</w:t>
      </w:r>
      <w:r w:rsidRPr="0069488E">
        <w:rPr>
          <w:rFonts w:ascii="Times New Roman" w:hAnsi="Times New Roman"/>
          <w:sz w:val="24"/>
          <w:szCs w:val="24"/>
        </w:rPr>
        <w:softHyphen/>
        <w:t>ческой, округлой и комбинированной формы, передавая их объем и окраску;</w:t>
      </w:r>
    </w:p>
    <w:p w:rsidR="000F0F43" w:rsidRPr="0069488E" w:rsidRDefault="000F0F43" w:rsidP="0069488E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проявлять художественный вкус в рисунках декоративного ха</w:t>
      </w:r>
      <w:r w:rsidRPr="0069488E">
        <w:rPr>
          <w:rFonts w:ascii="Times New Roman" w:hAnsi="Times New Roman"/>
          <w:sz w:val="24"/>
          <w:szCs w:val="24"/>
        </w:rPr>
        <w:softHyphen/>
        <w:t>рактера, стилизовать природные формы, выполнять построение узо</w:t>
      </w:r>
      <w:r w:rsidRPr="0069488E">
        <w:rPr>
          <w:rFonts w:ascii="Times New Roman" w:hAnsi="Times New Roman"/>
          <w:sz w:val="24"/>
          <w:szCs w:val="24"/>
        </w:rPr>
        <w:softHyphen/>
        <w:t>ров (орнаментов) в основных геометрических формах, применяя осевые линии;</w:t>
      </w:r>
    </w:p>
    <w:p w:rsidR="000F0F43" w:rsidRPr="0069488E" w:rsidRDefault="000F0F43" w:rsidP="0069488E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использовать прием загораживания одних предметов другими в </w:t>
      </w:r>
      <w:r w:rsidRPr="0069488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488E">
        <w:rPr>
          <w:rFonts w:ascii="Times New Roman" w:hAnsi="Times New Roman"/>
          <w:sz w:val="24"/>
          <w:szCs w:val="24"/>
        </w:rPr>
        <w:t>рисунках на заданную тему, изображать удаленные предметы с уче</w:t>
      </w:r>
      <w:r w:rsidRPr="0069488E">
        <w:rPr>
          <w:rFonts w:ascii="Times New Roman" w:hAnsi="Times New Roman"/>
          <w:sz w:val="24"/>
          <w:szCs w:val="24"/>
        </w:rPr>
        <w:softHyphen/>
        <w:t>том их зрительного уменьшения;</w:t>
      </w:r>
    </w:p>
    <w:p w:rsidR="000F0F43" w:rsidRPr="0069488E" w:rsidRDefault="000F0F43" w:rsidP="0069488E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проявлять интерес к произведениям изобразительного </w:t>
      </w:r>
      <w:r w:rsidRPr="0069488E">
        <w:rPr>
          <w:rFonts w:ascii="Times New Roman" w:hAnsi="Times New Roman"/>
          <w:bCs/>
          <w:sz w:val="24"/>
          <w:szCs w:val="24"/>
        </w:rPr>
        <w:t>искусст</w:t>
      </w:r>
      <w:r w:rsidRPr="0069488E">
        <w:rPr>
          <w:rFonts w:ascii="Times New Roman" w:hAnsi="Times New Roman"/>
          <w:bCs/>
          <w:sz w:val="24"/>
          <w:szCs w:val="24"/>
        </w:rPr>
        <w:softHyphen/>
        <w:t xml:space="preserve">ва </w:t>
      </w:r>
      <w:r w:rsidRPr="0069488E">
        <w:rPr>
          <w:rFonts w:ascii="Times New Roman" w:hAnsi="Times New Roman"/>
          <w:sz w:val="24"/>
          <w:szCs w:val="24"/>
        </w:rPr>
        <w:t xml:space="preserve">и высказывать о них оценочные суждения. </w:t>
      </w:r>
    </w:p>
    <w:sectPr w:rsidR="000F0F43" w:rsidRPr="0069488E" w:rsidSect="009845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614"/>
    <w:multiLevelType w:val="hybridMultilevel"/>
    <w:tmpl w:val="F374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7843"/>
    <w:multiLevelType w:val="hybridMultilevel"/>
    <w:tmpl w:val="F0B6F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45DAD"/>
    <w:multiLevelType w:val="hybridMultilevel"/>
    <w:tmpl w:val="190EADDC"/>
    <w:lvl w:ilvl="0" w:tplc="3D0AF2D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B9728D"/>
    <w:multiLevelType w:val="hybridMultilevel"/>
    <w:tmpl w:val="CCF2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C697B"/>
    <w:multiLevelType w:val="hybridMultilevel"/>
    <w:tmpl w:val="CDBE6C30"/>
    <w:lvl w:ilvl="0" w:tplc="E45AD61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4DEE"/>
    <w:multiLevelType w:val="hybridMultilevel"/>
    <w:tmpl w:val="D0FC0D22"/>
    <w:lvl w:ilvl="0" w:tplc="3D58A41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83501"/>
    <w:multiLevelType w:val="hybridMultilevel"/>
    <w:tmpl w:val="D904E992"/>
    <w:lvl w:ilvl="0" w:tplc="11CAEB26">
      <w:start w:val="1"/>
      <w:numFmt w:val="decimal"/>
      <w:lvlText w:val="%1.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9D17E9B"/>
    <w:multiLevelType w:val="hybridMultilevel"/>
    <w:tmpl w:val="AECE9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34E07"/>
    <w:multiLevelType w:val="hybridMultilevel"/>
    <w:tmpl w:val="40C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7ADA"/>
    <w:multiLevelType w:val="hybridMultilevel"/>
    <w:tmpl w:val="AA6E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71C5B"/>
    <w:multiLevelType w:val="hybridMultilevel"/>
    <w:tmpl w:val="12D26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B41E2"/>
    <w:multiLevelType w:val="hybridMultilevel"/>
    <w:tmpl w:val="D0FC0D22"/>
    <w:lvl w:ilvl="0" w:tplc="3D58A41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41405E"/>
    <w:multiLevelType w:val="hybridMultilevel"/>
    <w:tmpl w:val="5BA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666F8"/>
    <w:multiLevelType w:val="hybridMultilevel"/>
    <w:tmpl w:val="E88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32E43"/>
    <w:multiLevelType w:val="hybridMultilevel"/>
    <w:tmpl w:val="02663B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347B38"/>
    <w:multiLevelType w:val="hybridMultilevel"/>
    <w:tmpl w:val="FE141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CB5375"/>
    <w:multiLevelType w:val="hybridMultilevel"/>
    <w:tmpl w:val="05308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C5535"/>
    <w:multiLevelType w:val="hybridMultilevel"/>
    <w:tmpl w:val="D0FC0D22"/>
    <w:lvl w:ilvl="0" w:tplc="3D58A41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CA0391"/>
    <w:multiLevelType w:val="hybridMultilevel"/>
    <w:tmpl w:val="0772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B60DB"/>
    <w:multiLevelType w:val="hybridMultilevel"/>
    <w:tmpl w:val="F8E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56558"/>
    <w:multiLevelType w:val="hybridMultilevel"/>
    <w:tmpl w:val="178A5480"/>
    <w:lvl w:ilvl="0" w:tplc="13EEE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E966CF"/>
    <w:multiLevelType w:val="hybridMultilevel"/>
    <w:tmpl w:val="C8FE5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65F91"/>
    <w:multiLevelType w:val="hybridMultilevel"/>
    <w:tmpl w:val="376E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6113E"/>
    <w:multiLevelType w:val="hybridMultilevel"/>
    <w:tmpl w:val="614C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30861"/>
    <w:multiLevelType w:val="hybridMultilevel"/>
    <w:tmpl w:val="2676C5D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5D025FC"/>
    <w:multiLevelType w:val="hybridMultilevel"/>
    <w:tmpl w:val="F53C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13"/>
  </w:num>
  <w:num w:numId="5">
    <w:abstractNumId w:val="0"/>
  </w:num>
  <w:num w:numId="6">
    <w:abstractNumId w:val="4"/>
  </w:num>
  <w:num w:numId="7">
    <w:abstractNumId w:val="26"/>
  </w:num>
  <w:num w:numId="8">
    <w:abstractNumId w:val="23"/>
  </w:num>
  <w:num w:numId="9">
    <w:abstractNumId w:val="14"/>
  </w:num>
  <w:num w:numId="10">
    <w:abstractNumId w:val="6"/>
  </w:num>
  <w:num w:numId="11">
    <w:abstractNumId w:val="16"/>
  </w:num>
  <w:num w:numId="12">
    <w:abstractNumId w:val="24"/>
  </w:num>
  <w:num w:numId="13">
    <w:abstractNumId w:val="10"/>
  </w:num>
  <w:num w:numId="14">
    <w:abstractNumId w:val="17"/>
  </w:num>
  <w:num w:numId="15">
    <w:abstractNumId w:val="21"/>
  </w:num>
  <w:num w:numId="16">
    <w:abstractNumId w:val="3"/>
  </w:num>
  <w:num w:numId="17">
    <w:abstractNumId w:val="18"/>
  </w:num>
  <w:num w:numId="18">
    <w:abstractNumId w:val="20"/>
  </w:num>
  <w:num w:numId="19">
    <w:abstractNumId w:val="19"/>
  </w:num>
  <w:num w:numId="20">
    <w:abstractNumId w:val="22"/>
  </w:num>
  <w:num w:numId="21">
    <w:abstractNumId w:val="8"/>
  </w:num>
  <w:num w:numId="22">
    <w:abstractNumId w:val="2"/>
  </w:num>
  <w:num w:numId="23">
    <w:abstractNumId w:val="1"/>
  </w:num>
  <w:num w:numId="24">
    <w:abstractNumId w:val="7"/>
  </w:num>
  <w:num w:numId="25">
    <w:abstractNumId w:val="15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23"/>
    <w:rsid w:val="000F0F43"/>
    <w:rsid w:val="001215E4"/>
    <w:rsid w:val="001708DD"/>
    <w:rsid w:val="001B3486"/>
    <w:rsid w:val="0069488E"/>
    <w:rsid w:val="00710152"/>
    <w:rsid w:val="0098453E"/>
    <w:rsid w:val="00BB077D"/>
    <w:rsid w:val="00BD7AD4"/>
    <w:rsid w:val="00C662B0"/>
    <w:rsid w:val="00D800FE"/>
    <w:rsid w:val="00E1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D4C60-1751-4F7A-A93B-E3C2103B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3E"/>
    <w:pPr>
      <w:ind w:left="720"/>
      <w:contextualSpacing/>
    </w:pPr>
  </w:style>
  <w:style w:type="paragraph" w:styleId="a4">
    <w:name w:val="No Spacing"/>
    <w:qFormat/>
    <w:rsid w:val="0098453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98453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8453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98453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98453E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JulyaVizer</dc:creator>
  <cp:keywords/>
  <dc:description/>
  <cp:lastModifiedBy>ВЮВ</cp:lastModifiedBy>
  <cp:revision>10</cp:revision>
  <dcterms:created xsi:type="dcterms:W3CDTF">2016-11-17T08:26:00Z</dcterms:created>
  <dcterms:modified xsi:type="dcterms:W3CDTF">2016-11-17T12:44:00Z</dcterms:modified>
</cp:coreProperties>
</file>