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2F" w:rsidRPr="00701C84" w:rsidRDefault="00440201" w:rsidP="00D92B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D92B2F" w:rsidRPr="00701C84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на рабочую программу по </w:t>
      </w:r>
      <w:r w:rsidR="00D92B2F">
        <w:rPr>
          <w:rFonts w:ascii="Times New Roman" w:eastAsia="Calibri" w:hAnsi="Times New Roman" w:cs="Times New Roman"/>
          <w:b/>
          <w:sz w:val="24"/>
          <w:szCs w:val="24"/>
        </w:rPr>
        <w:t>географии 6</w:t>
      </w:r>
      <w:r w:rsidR="00D92B2F" w:rsidRPr="00701C84">
        <w:rPr>
          <w:rFonts w:ascii="Times New Roman" w:eastAsia="Calibri" w:hAnsi="Times New Roman" w:cs="Times New Roman"/>
          <w:b/>
          <w:sz w:val="24"/>
          <w:szCs w:val="24"/>
        </w:rPr>
        <w:t>-9 классы.</w:t>
      </w:r>
    </w:p>
    <w:p w:rsidR="00D92B2F" w:rsidRDefault="00D92B2F" w:rsidP="00D92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«География»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6 - 9 классов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применительно к учебной Программе специальных (коррекционных) общеобразовательных учреждений </w:t>
      </w:r>
      <w:r w:rsidRPr="00273B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вида,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автор программы по географии Лифанова Т.М.       </w:t>
      </w:r>
    </w:p>
    <w:p w:rsidR="00D92B2F" w:rsidRDefault="00D92B2F" w:rsidP="00D9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:rsidR="00D92B2F" w:rsidRDefault="00D92B2F" w:rsidP="00D92B2F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Адаптированная образовательная программа образования обучающихся с умственной отсталостью (интеллектуальными нарушениями) КГБОУ «</w:t>
      </w:r>
      <w:proofErr w:type="gramStart"/>
      <w:r>
        <w:rPr>
          <w:rFonts w:ascii="Times New Roman" w:eastAsia="Calibri" w:hAnsi="Times New Roman"/>
          <w:sz w:val="24"/>
          <w:szCs w:val="24"/>
        </w:rPr>
        <w:t>Норильская  школа</w:t>
      </w:r>
      <w:proofErr w:type="gramEnd"/>
      <w:r>
        <w:rPr>
          <w:rFonts w:ascii="Times New Roman" w:eastAsia="Calibri" w:hAnsi="Times New Roman"/>
          <w:sz w:val="24"/>
          <w:szCs w:val="24"/>
        </w:rPr>
        <w:t>-интернат».</w:t>
      </w:r>
    </w:p>
    <w:p w:rsidR="00D92B2F" w:rsidRDefault="00D92B2F" w:rsidP="00D92B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 редакцией Воронковой В.В.</w:t>
      </w:r>
      <w:proofErr w:type="gramStart"/>
      <w:r>
        <w:rPr>
          <w:rFonts w:ascii="Times New Roman" w:hAnsi="Times New Roman"/>
          <w:sz w:val="24"/>
          <w:szCs w:val="24"/>
        </w:rPr>
        <w:t>,  2011</w:t>
      </w:r>
      <w:proofErr w:type="gramEnd"/>
      <w:r>
        <w:rPr>
          <w:rFonts w:ascii="Times New Roman" w:hAnsi="Times New Roman"/>
          <w:sz w:val="24"/>
          <w:szCs w:val="24"/>
        </w:rPr>
        <w:t xml:space="preserve"> г., допущенной Мини</w:t>
      </w:r>
      <w:r>
        <w:rPr>
          <w:rFonts w:ascii="Times New Roman" w:hAnsi="Times New Roman"/>
          <w:sz w:val="24"/>
          <w:szCs w:val="24"/>
        </w:rPr>
        <w:softHyphen/>
        <w:t xml:space="preserve">стерством образования Российской федерации  в соответствии с требованиями федерального   компонента государственного стандарта   общего образования. </w:t>
      </w:r>
    </w:p>
    <w:p w:rsidR="00D92B2F" w:rsidRDefault="00D92B2F" w:rsidP="00D9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2F" w:rsidRPr="00273BE6" w:rsidRDefault="00D92B2F" w:rsidP="00D9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учащихся 6-9 классов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92B2F" w:rsidRPr="00273BE6" w:rsidRDefault="00D92B2F" w:rsidP="00D92B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обучающихся с ограниченными возможностями здоровья по усвоению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курса географии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познавательного интереса к географии.</w:t>
      </w:r>
    </w:p>
    <w:p w:rsidR="00D92B2F" w:rsidRPr="00273BE6" w:rsidRDefault="00D92B2F" w:rsidP="00D9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92B2F" w:rsidRPr="00273BE6" w:rsidRDefault="00D92B2F" w:rsidP="00D92B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элементарные, научные и систематические сведения о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населении, хозяйстве своего края,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материков и океанов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 материка Евразии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2B2F" w:rsidRPr="00273BE6" w:rsidRDefault="00D92B2F" w:rsidP="00D92B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сознательные представления и понятия о географических объектах;</w:t>
      </w:r>
    </w:p>
    <w:p w:rsidR="00D92B2F" w:rsidRPr="00273BE6" w:rsidRDefault="00D92B2F" w:rsidP="00D92B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особенности взаимодействия человека и природы; </w:t>
      </w:r>
    </w:p>
    <w:p w:rsidR="00D92B2F" w:rsidRDefault="00D92B2F" w:rsidP="00D92B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культурой и бытом, обычаями, традициями разных народов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B2F" w:rsidRPr="00273BE6" w:rsidRDefault="00D92B2F" w:rsidP="00D92B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применять географические знания, умения и умения в жизненной практике;</w:t>
      </w:r>
    </w:p>
    <w:p w:rsidR="00D92B2F" w:rsidRPr="00273BE6" w:rsidRDefault="00D92B2F" w:rsidP="00D92B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правильную связную речь; </w:t>
      </w:r>
    </w:p>
    <w:p w:rsidR="00D92B2F" w:rsidRDefault="00D92B2F" w:rsidP="00D92B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патриотическому, эстетическому, экологическому воспитанию и профессиональной ориентации, путем знакомства с миром профессий, распространенным в нашем регионе.</w:t>
      </w:r>
    </w:p>
    <w:p w:rsidR="00D92B2F" w:rsidRDefault="00D92B2F" w:rsidP="00D92B2F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B2F" w:rsidRDefault="00D92B2F" w:rsidP="00D92B2F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класса</w:t>
      </w:r>
    </w:p>
    <w:p w:rsidR="00D92B2F" w:rsidRDefault="00D92B2F" w:rsidP="00D9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280"/>
        <w:gridCol w:w="3031"/>
        <w:gridCol w:w="1251"/>
        <w:gridCol w:w="3060"/>
      </w:tblGrid>
      <w:tr w:rsidR="00D92B2F" w:rsidRPr="00FE00F6" w:rsidTr="000F447F">
        <w:trPr>
          <w:jc w:val="center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ГОДОВОЙ ПЛАН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D92B2F" w:rsidRPr="00FE00F6" w:rsidTr="000F447F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D92B2F" w:rsidRPr="00FE00F6" w:rsidTr="000F447F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поверхности Земли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Земле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-2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Схематическая зарисовка -7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Упражнения- 3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обобщение-1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урок-2</w:t>
            </w:r>
          </w:p>
        </w:tc>
      </w:tr>
      <w:tr w:rsidR="00D92B2F" w:rsidRPr="00FE00F6" w:rsidTr="000F447F">
        <w:trPr>
          <w:trHeight w:val="728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Земле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 карта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карте- 6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Схематическая зарисовка -10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сторон - 2</w:t>
            </w:r>
          </w:p>
        </w:tc>
      </w:tr>
      <w:tr w:rsidR="00D92B2F" w:rsidRPr="00FE00F6" w:rsidTr="000F447F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 карта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Земной шар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- 11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картам-6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-1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-1</w:t>
            </w:r>
          </w:p>
        </w:tc>
      </w:tr>
      <w:tr w:rsidR="00D92B2F" w:rsidRPr="00FE00F6" w:rsidTr="000F447F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-8</w:t>
            </w:r>
          </w:p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картам-10</w:t>
            </w:r>
          </w:p>
        </w:tc>
      </w:tr>
      <w:tr w:rsidR="00D92B2F" w:rsidRPr="00FE00F6" w:rsidTr="000F447F">
        <w:trPr>
          <w:trHeight w:val="299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FE00F6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B2F" w:rsidRDefault="00D92B2F" w:rsidP="00C0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92B2F" w:rsidRDefault="00D92B2F" w:rsidP="00D9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2F" w:rsidRPr="005B4312" w:rsidRDefault="00D92B2F" w:rsidP="00D92B2F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географии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отводится 68 часов в год: 34 учебные недели, 2 часа в неделю.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фактических  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68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D92B2F" w:rsidRPr="00EA31DD" w:rsidRDefault="00D92B2F" w:rsidP="00D92B2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EA31DD">
        <w:rPr>
          <w:b/>
          <w:bCs/>
        </w:rPr>
        <w:t>Требования к уровню подготовки учащихся 6 класса</w:t>
      </w:r>
    </w:p>
    <w:p w:rsidR="00D92B2F" w:rsidRDefault="00D92B2F" w:rsidP="00D92B2F">
      <w:pPr>
        <w:pStyle w:val="a4"/>
        <w:spacing w:before="0" w:beforeAutospacing="0" w:after="0" w:afterAutospacing="0"/>
      </w:pPr>
      <w:r>
        <w:t>      </w:t>
      </w:r>
      <w:r w:rsidRPr="001625E4">
        <w:rPr>
          <w:b/>
        </w:rPr>
        <w:t xml:space="preserve">Учащиеся должны </w:t>
      </w:r>
      <w:proofErr w:type="gramStart"/>
      <w:r w:rsidRPr="001625E4">
        <w:rPr>
          <w:rStyle w:val="a5"/>
        </w:rPr>
        <w:t>знать:</w:t>
      </w:r>
      <w:r w:rsidRPr="001625E4">
        <w:br/>
      </w:r>
      <w:r>
        <w:t>   </w:t>
      </w:r>
      <w:proofErr w:type="gramEnd"/>
      <w:r>
        <w:t>   • что изучает география;</w:t>
      </w:r>
      <w:r>
        <w:br/>
        <w:t>      • горизонт, линию и стороны горизонта;</w:t>
      </w:r>
      <w:r>
        <w:br/>
        <w:t>      • основные формы земной поверхности;</w:t>
      </w:r>
      <w:r>
        <w:br/>
        <w:t>      • виды водоемов, их различия;</w:t>
      </w:r>
      <w:r>
        <w:br/>
        <w:t>      • меры по охране воды от загрязнения;</w:t>
      </w:r>
      <w:r>
        <w:br/>
        <w:t>      • правила поведения в природе;</w:t>
      </w:r>
      <w:r>
        <w:br/>
        <w:t>      • отличие плана от рисунка и географической карты;</w:t>
      </w:r>
    </w:p>
    <w:p w:rsidR="00D92B2F" w:rsidRDefault="00D92B2F" w:rsidP="00D92B2F">
      <w:pPr>
        <w:pStyle w:val="a4"/>
        <w:spacing w:before="0" w:beforeAutospacing="0" w:after="0" w:afterAutospacing="0"/>
      </w:pPr>
      <w:r>
        <w:t xml:space="preserve">       • масштаб, его обозначение;</w:t>
      </w:r>
      <w:r>
        <w:br/>
        <w:t>      • основные направления на плане, географической карте;</w:t>
      </w:r>
      <w:r>
        <w:br/>
        <w:t xml:space="preserve">      • условные цвета и знаки географической карты;                                                                                                                                                          </w:t>
      </w:r>
      <w:r>
        <w:br/>
        <w:t>      • распределение суши и воды на Земле;</w:t>
      </w:r>
      <w:r>
        <w:br/>
        <w:t>      • материки и океаны, их расположение на глобусе и карте полушарий;</w:t>
      </w:r>
      <w:r>
        <w:br/>
        <w:t>      • Солнце как ближайшую к Земле звезду и его значение для жизни на Земле;</w:t>
      </w:r>
      <w:r>
        <w:br/>
        <w:t>      • кругосветные путешествия, доказывающие шарообразность Земли;</w:t>
      </w:r>
      <w:r>
        <w:br/>
        <w:t>      • значение запусков в космос искусственных спутников Земли и полетов людей в космос, имена первых космонавтов;</w:t>
      </w:r>
      <w:r>
        <w:br/>
        <w:t>      • различия в нагревании и освещении земной поверхности Солнцем;</w:t>
      </w:r>
      <w:r>
        <w:br/>
        <w:t>      • расположение поясов освещенности на глобусе и карте полушарий;</w:t>
      </w:r>
      <w:r>
        <w:br/>
        <w:t>      • основные типы климатов;</w:t>
      </w:r>
      <w:r>
        <w:br/>
        <w:t xml:space="preserve">      • географическое положение нашей страны на физической карте России и карте полушарий.                                                                                  </w:t>
      </w:r>
    </w:p>
    <w:p w:rsidR="00D92B2F" w:rsidRDefault="00D92B2F" w:rsidP="00D92B2F">
      <w:pPr>
        <w:pStyle w:val="a4"/>
        <w:spacing w:before="0" w:beforeAutospacing="0" w:after="0" w:afterAutospacing="0"/>
        <w:jc w:val="right"/>
      </w:pPr>
      <w:r>
        <w:t>   </w:t>
      </w:r>
    </w:p>
    <w:p w:rsidR="00D92B2F" w:rsidRDefault="00D92B2F" w:rsidP="00D92B2F">
      <w:pPr>
        <w:pStyle w:val="a4"/>
        <w:spacing w:before="0" w:beforeAutospacing="0" w:after="0" w:afterAutospacing="0"/>
      </w:pPr>
      <w:r>
        <w:t>  </w:t>
      </w:r>
      <w:r w:rsidRPr="001625E4">
        <w:rPr>
          <w:b/>
        </w:rPr>
        <w:t>Учащиеся должны</w:t>
      </w:r>
      <w:r>
        <w:rPr>
          <w:b/>
        </w:rPr>
        <w:t xml:space="preserve"> </w:t>
      </w:r>
      <w:r>
        <w:rPr>
          <w:rStyle w:val="a5"/>
        </w:rPr>
        <w:t>уметь:</w:t>
      </w:r>
    </w:p>
    <w:p w:rsidR="00D92B2F" w:rsidRDefault="00D92B2F" w:rsidP="00D92B2F">
      <w:pPr>
        <w:pStyle w:val="a4"/>
        <w:spacing w:before="0" w:beforeAutospacing="0" w:after="0" w:afterAutospacing="0"/>
      </w:pPr>
      <w:r>
        <w:t xml:space="preserve">      • определять стороны горизонта, ориентироваться по Солнцу, компасу и местным признакам природы;</w:t>
      </w:r>
      <w:r>
        <w:br/>
        <w:t>      • выявлять на местности особенности рельефа, водоемов;</w:t>
      </w:r>
      <w:r>
        <w:br/>
        <w:t>      • делать схематические зарисовки, простейшие модели и макеты изучаемых форм земной поверхности;</w:t>
      </w:r>
      <w:r>
        <w:br/>
        <w:t>      • читать простейшие планы местности (для начальных классов массовой школы);</w:t>
      </w:r>
      <w:r>
        <w:br/>
        <w:t>      • ориентироваться на географической карте, глобусе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      • читать географическую карту (условные цвета и основные знаки);</w:t>
      </w:r>
      <w:r>
        <w:br/>
        <w:t>      • составлять описания изучаемых объектов с опорой на карту и картины;</w:t>
      </w:r>
      <w:r>
        <w:br/>
        <w:t>      • показывать на карте объекты, указанные в программе, обозначать их на контурной карте;</w:t>
      </w:r>
      <w:r>
        <w:br/>
        <w:t xml:space="preserve">      • выполнять задания в «Рабочей тетради по начальному курсу физической географии» для 6 класса специальной (коррекционной) школы VIII    вида (количество заданий и время заполнения определяет учитель с учетом индивидуальных возможностей учащихся). </w:t>
      </w:r>
    </w:p>
    <w:p w:rsidR="00D92B2F" w:rsidRDefault="00D92B2F" w:rsidP="00D92B2F">
      <w:pPr>
        <w:pStyle w:val="a4"/>
        <w:spacing w:before="0" w:beforeAutospacing="0" w:after="0" w:afterAutospacing="0"/>
      </w:pPr>
    </w:p>
    <w:p w:rsidR="00D92B2F" w:rsidRDefault="00D92B2F" w:rsidP="00D92B2F">
      <w:pPr>
        <w:pStyle w:val="a4"/>
        <w:spacing w:before="0" w:beforeAutospacing="0" w:after="0" w:afterAutospacing="0"/>
      </w:pPr>
    </w:p>
    <w:p w:rsidR="00D92B2F" w:rsidRDefault="00D92B2F" w:rsidP="00D92B2F">
      <w:pPr>
        <w:pStyle w:val="a4"/>
        <w:spacing w:before="0" w:beforeAutospacing="0" w:after="0" w:afterAutospacing="0"/>
      </w:pPr>
    </w:p>
    <w:p w:rsidR="00C054B8" w:rsidRDefault="00C054B8" w:rsidP="00D92B2F">
      <w:pPr>
        <w:pStyle w:val="a4"/>
        <w:spacing w:before="0" w:beforeAutospacing="0" w:after="0" w:afterAutospacing="0"/>
      </w:pPr>
      <w:bookmarkStart w:id="0" w:name="_GoBack"/>
      <w:bookmarkEnd w:id="0"/>
    </w:p>
    <w:p w:rsidR="00D92B2F" w:rsidRPr="00D5219C" w:rsidRDefault="00D92B2F" w:rsidP="00D92B2F">
      <w:pPr>
        <w:pStyle w:val="a4"/>
        <w:spacing w:before="0" w:beforeAutospacing="0" w:after="0" w:afterAutospacing="0"/>
      </w:pPr>
      <w:r>
        <w:t xml:space="preserve"> </w:t>
      </w:r>
    </w:p>
    <w:p w:rsidR="00D92B2F" w:rsidRDefault="00D92B2F" w:rsidP="00D92B2F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B2F" w:rsidRDefault="00D92B2F" w:rsidP="00D92B2F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 класса</w:t>
      </w:r>
    </w:p>
    <w:p w:rsidR="00D92B2F" w:rsidRDefault="00D92B2F" w:rsidP="00D92B2F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5"/>
        <w:gridCol w:w="1322"/>
        <w:gridCol w:w="3477"/>
        <w:gridCol w:w="1329"/>
        <w:gridCol w:w="2530"/>
      </w:tblGrid>
      <w:tr w:rsidR="00D92B2F" w:rsidRPr="00346A4A" w:rsidTr="000F447F">
        <w:trPr>
          <w:jc w:val="center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ГОДОВОЙ ПЛАН        </w:t>
            </w:r>
          </w:p>
        </w:tc>
      </w:tr>
      <w:tr w:rsidR="00D92B2F" w:rsidRPr="00346A4A" w:rsidTr="000F447F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D92B2F" w:rsidRPr="00346A4A" w:rsidTr="000F447F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и хозяйства России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-13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– 4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-1</w:t>
            </w:r>
          </w:p>
        </w:tc>
      </w:tr>
      <w:tr w:rsidR="00D92B2F" w:rsidRPr="00346A4A" w:rsidTr="000F447F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тундры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зона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картами- 14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– 2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– 3</w:t>
            </w:r>
          </w:p>
        </w:tc>
      </w:tr>
      <w:tr w:rsidR="00D92B2F" w:rsidRPr="00346A4A" w:rsidTr="000F447F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зона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картам -19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тетрадях- 5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рассказа-4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-1</w:t>
            </w:r>
          </w:p>
        </w:tc>
      </w:tr>
      <w:tr w:rsidR="00D92B2F" w:rsidRPr="00346A4A" w:rsidTr="000F447F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полупустынь и пустынь 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субтропиков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поясность в горах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2B2F" w:rsidRPr="00346A4A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картами  -</w:t>
            </w:r>
            <w:proofErr w:type="gramEnd"/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рассказа- 4</w:t>
            </w:r>
          </w:p>
          <w:p w:rsidR="00D92B2F" w:rsidRPr="00346A4A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-3</w:t>
            </w:r>
          </w:p>
        </w:tc>
      </w:tr>
      <w:tr w:rsidR="00D92B2F" w:rsidRPr="00346A4A" w:rsidTr="000F447F">
        <w:trPr>
          <w:trHeight w:val="403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2F" w:rsidRPr="00346A4A" w:rsidRDefault="00D92B2F" w:rsidP="000F447F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68 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68</w:t>
            </w:r>
          </w:p>
        </w:tc>
      </w:tr>
    </w:tbl>
    <w:p w:rsidR="00D92B2F" w:rsidRPr="000E3170" w:rsidRDefault="00D92B2F" w:rsidP="00D92B2F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B2F" w:rsidRPr="005B4312" w:rsidRDefault="00D92B2F" w:rsidP="00D92B2F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географ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отводится 68 часов в год: 34 учебные недели, 2 часа в неделю.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фактических часов– 68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D92B2F" w:rsidRDefault="00D92B2F" w:rsidP="00D9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B2F" w:rsidRPr="00273BE6" w:rsidRDefault="00D92B2F" w:rsidP="00D9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7 класса</w:t>
      </w:r>
    </w:p>
    <w:p w:rsidR="00D92B2F" w:rsidRPr="00273BE6" w:rsidRDefault="00D92B2F" w:rsidP="00D92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7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должны </w:t>
      </w:r>
      <w:r w:rsidRPr="0027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положение России на физической карте, карте полушарий и глобусе;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пояса освещенности, в которых расположена наша страна;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природные зоны России, зависимость их размещения от климатических условий и высоты над уровнем моря;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природные условия и богатства России, возможности использования их человеком;  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типичных представителей растительного и животного мира в каждой природной зоне;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хозяйство, основное население и его занятия и крупные города в каждой природной зоне;                                                                                  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экологические проблемы и основные мероприятия по охране природы в России;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правила поведения в природе;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расположение географических объектов на территории России, указанных в программе.</w:t>
      </w:r>
    </w:p>
    <w:p w:rsidR="00D92B2F" w:rsidRDefault="00D92B2F" w:rsidP="00D92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показывать границы России на глобусе, карте полушарий, физической карте и природных зон России, давать элементарное описание природы по зонам, пользуясь картами;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устанавливать взаимосвязь между климатом, растительным и животным миром, природными условиями и занятиями населения;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выполнять задания в «Рабочей тетради по географии России» для 7 класса специальной (коррекционной) школы VIII вида (количество заданий и время заполнения определяет учитель с учетом индивидуальных возможностей учащихся);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делать несложные макеты изучаемых природных зон;</w:t>
      </w:r>
      <w:r w:rsidRPr="00273B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принимать простейшие меры по охране окружающей среды; правильно вести себя в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B2F" w:rsidRDefault="00D92B2F" w:rsidP="00D92B2F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 класса</w:t>
      </w:r>
    </w:p>
    <w:p w:rsidR="00D92B2F" w:rsidRDefault="00D92B2F" w:rsidP="00D92B2F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2552"/>
        <w:gridCol w:w="1281"/>
        <w:gridCol w:w="2758"/>
      </w:tblGrid>
      <w:tr w:rsidR="00D92B2F" w:rsidRPr="001674EE" w:rsidTr="000F447F">
        <w:trPr>
          <w:trHeight w:val="272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ПЛАН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D92B2F" w:rsidRPr="001674EE" w:rsidTr="000F447F">
        <w:trPr>
          <w:trHeight w:val="8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D92B2F" w:rsidRPr="001674EE" w:rsidTr="000F447F">
        <w:trPr>
          <w:trHeight w:val="1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-9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-2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тетрадях-5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урок-1</w:t>
            </w:r>
          </w:p>
        </w:tc>
      </w:tr>
      <w:tr w:rsidR="00D92B2F" w:rsidRPr="001674EE" w:rsidTr="000F447F">
        <w:trPr>
          <w:trHeight w:val="13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картами- 14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и зарисовка растений и животных – 4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-2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урок-2</w:t>
            </w:r>
          </w:p>
        </w:tc>
      </w:tr>
      <w:tr w:rsidR="00D92B2F" w:rsidRPr="001674EE" w:rsidTr="000F447F">
        <w:trPr>
          <w:trHeight w:val="13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картам -18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и зарисовка растений и животных - 4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-2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- 1</w:t>
            </w:r>
          </w:p>
        </w:tc>
      </w:tr>
      <w:tr w:rsidR="00D92B2F" w:rsidRPr="001674EE" w:rsidTr="000F447F">
        <w:trPr>
          <w:trHeight w:val="16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картами  -</w:t>
            </w:r>
            <w:proofErr w:type="gramEnd"/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-2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и зарисовка растений и животных – 4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тетради-4</w:t>
            </w:r>
          </w:p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-1</w:t>
            </w:r>
          </w:p>
        </w:tc>
      </w:tr>
      <w:tr w:rsidR="00D92B2F" w:rsidRPr="001674EE" w:rsidTr="000F447F">
        <w:trPr>
          <w:trHeight w:val="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1674EE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B2F" w:rsidRPr="001674EE" w:rsidRDefault="00D92B2F" w:rsidP="00D9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2F" w:rsidRPr="001674EE" w:rsidRDefault="00D92B2F" w:rsidP="00D92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2F" w:rsidRPr="005B4312" w:rsidRDefault="00D92B2F" w:rsidP="00D92B2F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географии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отводится 68 часов в год: 34 учебные недели, 2 часа в неделю.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фактических 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</w:t>
      </w:r>
      <w:proofErr w:type="gramEnd"/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>– 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D92B2F" w:rsidRDefault="00D92B2F" w:rsidP="00D9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B2F" w:rsidRPr="002277D0" w:rsidRDefault="00D92B2F" w:rsidP="00D92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8 класса</w:t>
      </w:r>
    </w:p>
    <w:p w:rsidR="00D92B2F" w:rsidRDefault="00D92B2F" w:rsidP="00D9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2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</w:t>
      </w:r>
      <w:proofErr w:type="spellStart"/>
      <w:r w:rsidRPr="0022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Pr="0022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proofErr w:type="spellEnd"/>
      <w:r w:rsidRPr="0022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Атлантический, Северный Ледовитый, Тихий, Индийский океаны и их хозяйственное значение;                                                                            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особенности географического положения, очертания берегов и природные условия каждого материка;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государства, их положение на материке, основное население и столицы;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особенности географического положения государств, природные условия, основное население и столицы этих государств.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2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</w:t>
      </w:r>
      <w:proofErr w:type="spellStart"/>
      <w:proofErr w:type="gramStart"/>
      <w:r w:rsidRPr="00227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Pr="0022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proofErr w:type="spellEnd"/>
      <w:r w:rsidRPr="00227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• определять на карте полушарий географическое положение и очертания берегов каждого материка, давать элементарное описание их  природных условий;</w:t>
      </w:r>
      <w:r w:rsidRPr="00227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находить на политической карте изученные государства и столицы, переносить названия на контурную карту.</w:t>
      </w:r>
    </w:p>
    <w:p w:rsidR="00D92B2F" w:rsidRDefault="00D92B2F" w:rsidP="00D9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2F" w:rsidRDefault="00D92B2F" w:rsidP="00D9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2F" w:rsidRDefault="00D92B2F" w:rsidP="00D92B2F">
      <w:pPr>
        <w:autoSpaceDE w:val="0"/>
        <w:autoSpaceDN w:val="0"/>
        <w:adjustRightInd w:val="0"/>
        <w:spacing w:after="0" w:line="264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 класса</w:t>
      </w:r>
    </w:p>
    <w:p w:rsidR="00D92B2F" w:rsidRDefault="00D92B2F" w:rsidP="00D9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5"/>
        <w:gridCol w:w="1322"/>
        <w:gridCol w:w="3477"/>
        <w:gridCol w:w="1329"/>
        <w:gridCol w:w="2530"/>
      </w:tblGrid>
      <w:tr w:rsidR="00D92B2F" w:rsidRPr="009060D8" w:rsidTr="000F447F">
        <w:trPr>
          <w:jc w:val="center"/>
        </w:trPr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ГОДОВОЙ ПЛАН    </w:t>
            </w:r>
          </w:p>
        </w:tc>
      </w:tr>
      <w:tr w:rsidR="00D92B2F" w:rsidRPr="009060D8" w:rsidTr="000F447F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четверти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на тему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</w:tr>
      <w:tr w:rsidR="00D92B2F" w:rsidRPr="009060D8" w:rsidTr="000F447F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17час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Евразии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Европа 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Европа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 -17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-2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-6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урок-  1</w:t>
            </w:r>
          </w:p>
        </w:tc>
      </w:tr>
      <w:tr w:rsidR="00D92B2F" w:rsidRPr="009060D8" w:rsidTr="000F447F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16час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Европа 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Европа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картами- 14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-2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тетрадях- 5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-1</w:t>
            </w:r>
          </w:p>
        </w:tc>
      </w:tr>
      <w:tr w:rsidR="00D92B2F" w:rsidRPr="009060D8" w:rsidTr="000F447F">
        <w:trPr>
          <w:trHeight w:val="1046"/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20час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Азия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Юго-Западная Азия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Азия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Азия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картам -20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-2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-5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-2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2F" w:rsidRPr="009060D8" w:rsidTr="000F447F">
        <w:trPr>
          <w:jc w:val="center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15час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Азия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край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92B2F" w:rsidRPr="009060D8" w:rsidRDefault="00D92B2F" w:rsidP="000F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картами  -</w:t>
            </w:r>
            <w:proofErr w:type="gramEnd"/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-2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и зарисовка растений и животных – 4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-2</w:t>
            </w:r>
          </w:p>
          <w:p w:rsidR="00D92B2F" w:rsidRPr="009060D8" w:rsidRDefault="00D92B2F" w:rsidP="000F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2F" w:rsidTr="000F447F">
        <w:tblPrEx>
          <w:tblLook w:val="0000" w:firstRow="0" w:lastRow="0" w:firstColumn="0" w:lastColumn="0" w:noHBand="0" w:noVBand="0"/>
        </w:tblPrEx>
        <w:trPr>
          <w:trHeight w:val="421"/>
          <w:jc w:val="center"/>
        </w:trPr>
        <w:tc>
          <w:tcPr>
            <w:tcW w:w="1180" w:type="dxa"/>
          </w:tcPr>
          <w:p w:rsidR="00D92B2F" w:rsidRDefault="00D92B2F" w:rsidP="000F447F">
            <w:pPr>
              <w:tabs>
                <w:tab w:val="left" w:pos="56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73" w:type="dxa"/>
            <w:gridSpan w:val="5"/>
          </w:tcPr>
          <w:p w:rsidR="00D92B2F" w:rsidRDefault="00D92B2F" w:rsidP="000F447F">
            <w:pPr>
              <w:tabs>
                <w:tab w:val="left" w:pos="560"/>
              </w:tabs>
              <w:spacing w:before="100" w:beforeAutospacing="1" w:after="100" w:afterAutospacing="1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68                                                                              68</w:t>
            </w:r>
          </w:p>
        </w:tc>
      </w:tr>
    </w:tbl>
    <w:p w:rsidR="00D92B2F" w:rsidRDefault="00D92B2F" w:rsidP="00D9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2F" w:rsidRDefault="00D92B2F" w:rsidP="00D9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2F" w:rsidRPr="005B4312" w:rsidRDefault="00D92B2F" w:rsidP="00D92B2F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географии 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отводится</w:t>
      </w:r>
      <w:proofErr w:type="gramEnd"/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68 часов в год: 34 учебные недели, 2 часа в неделю.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фактических  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68</w:t>
      </w:r>
      <w:r w:rsidRPr="005B4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часов.</w:t>
      </w:r>
    </w:p>
    <w:p w:rsidR="00D92B2F" w:rsidRDefault="00D92B2F" w:rsidP="00D92B2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B2F" w:rsidRPr="003C781B" w:rsidRDefault="00D92B2F" w:rsidP="00D92B2F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 9 класса</w:t>
      </w:r>
    </w:p>
    <w:p w:rsidR="00D92B2F" w:rsidRPr="007035BD" w:rsidRDefault="00D92B2F" w:rsidP="00D92B2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3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Учащиеся </w:t>
      </w:r>
      <w:proofErr w:type="spellStart"/>
      <w:r w:rsidRPr="003C7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</w:t>
      </w:r>
      <w:r w:rsidRPr="003C7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proofErr w:type="spellEnd"/>
      <w:r w:rsidRPr="003C7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92B2F" w:rsidRPr="007035BD" w:rsidRDefault="00D92B2F" w:rsidP="00D92B2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географического положения, очертания берегов и природные </w:t>
      </w:r>
      <w:proofErr w:type="gramStart"/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 материка</w:t>
      </w:r>
      <w:proofErr w:type="gramEnd"/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Евразия; деление материка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части света и регионы</w:t>
      </w:r>
    </w:p>
    <w:p w:rsidR="00D92B2F" w:rsidRPr="007035BD" w:rsidRDefault="00D92B2F" w:rsidP="00D92B2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государства, их положение на материке, основное население и </w:t>
      </w:r>
      <w:proofErr w:type="gramStart"/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столицы;   </w:t>
      </w:r>
      <w:proofErr w:type="gramEnd"/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особенности географического положения государств, природные условия, основное население и столицы этих государств, религии народов, расы, основные достопримечательности, традиции; </w:t>
      </w:r>
      <w:proofErr w:type="spellStart"/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70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–экономические, политические и культурные связи между странами.</w:t>
      </w:r>
    </w:p>
    <w:p w:rsidR="00D92B2F" w:rsidRDefault="00D92B2F" w:rsidP="00D92B2F">
      <w:pPr>
        <w:pStyle w:val="a3"/>
        <w:numPr>
          <w:ilvl w:val="0"/>
          <w:numId w:val="5"/>
        </w:num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своего края на карте России, с кем граничит, столицу, занятия населения, народы, животный и растительный мир, реки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92B2F" w:rsidRDefault="00D92B2F" w:rsidP="00D92B2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A0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должны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0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4A0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2B2F" w:rsidRDefault="00D92B2F" w:rsidP="00D92B2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• определять на карте полушарий географическое положение и очертания берегов материка Евразия, давать элементарное описание природных </w:t>
      </w:r>
      <w:proofErr w:type="gramStart"/>
      <w:r w:rsidRPr="004A0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условий;</w:t>
      </w:r>
      <w:r w:rsidRPr="004A08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4A08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• находить на политической карте изученные государства и столицы, различные географические объекты и переносить названия на контурную карту.</w:t>
      </w:r>
    </w:p>
    <w:p w:rsidR="00D92B2F" w:rsidRPr="004A08E8" w:rsidRDefault="00D92B2F" w:rsidP="00D92B2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2B2F" w:rsidRPr="004A08E8" w:rsidSect="004A08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4815"/>
    <w:multiLevelType w:val="hybridMultilevel"/>
    <w:tmpl w:val="3BF8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A15"/>
    <w:multiLevelType w:val="hybridMultilevel"/>
    <w:tmpl w:val="FDD8F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A3D93"/>
    <w:multiLevelType w:val="hybridMultilevel"/>
    <w:tmpl w:val="BDA28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D640F"/>
    <w:multiLevelType w:val="hybridMultilevel"/>
    <w:tmpl w:val="AB9C190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12DC3"/>
    <w:multiLevelType w:val="hybridMultilevel"/>
    <w:tmpl w:val="B8981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C0BC9"/>
    <w:rsid w:val="001D795C"/>
    <w:rsid w:val="00213183"/>
    <w:rsid w:val="00287009"/>
    <w:rsid w:val="00440201"/>
    <w:rsid w:val="004A08E8"/>
    <w:rsid w:val="00590620"/>
    <w:rsid w:val="00701C84"/>
    <w:rsid w:val="007035BD"/>
    <w:rsid w:val="00AC0BC9"/>
    <w:rsid w:val="00B66193"/>
    <w:rsid w:val="00BE12F9"/>
    <w:rsid w:val="00C054B8"/>
    <w:rsid w:val="00D81F75"/>
    <w:rsid w:val="00D92B2F"/>
    <w:rsid w:val="00F52166"/>
    <w:rsid w:val="00FD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AEF6B-6F2F-4595-A5B4-A1D6A54F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E8"/>
    <w:pPr>
      <w:ind w:left="720"/>
      <w:contextualSpacing/>
    </w:pPr>
  </w:style>
  <w:style w:type="paragraph" w:styleId="a4">
    <w:name w:val="Normal (Web)"/>
    <w:basedOn w:val="a"/>
    <w:rsid w:val="00F5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52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</dc:creator>
  <cp:keywords/>
  <dc:description/>
  <cp:lastModifiedBy>НПО</cp:lastModifiedBy>
  <cp:revision>14</cp:revision>
  <dcterms:created xsi:type="dcterms:W3CDTF">2001-12-31T21:36:00Z</dcterms:created>
  <dcterms:modified xsi:type="dcterms:W3CDTF">2018-01-11T03:59:00Z</dcterms:modified>
</cp:coreProperties>
</file>