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B1" w:rsidRDefault="008258F0" w:rsidP="008258F0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8258F0">
        <w:rPr>
          <w:rFonts w:ascii="Times New Roman" w:hAnsi="Times New Roman" w:cs="Times New Roman"/>
          <w:sz w:val="24"/>
          <w:szCs w:val="24"/>
        </w:rPr>
        <w:t>УТВЕРЖДАЮ:</w:t>
      </w:r>
    </w:p>
    <w:p w:rsidR="008258F0" w:rsidRDefault="008258F0" w:rsidP="008258F0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иректора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КГБОУ </w:t>
      </w:r>
    </w:p>
    <w:p w:rsidR="008258F0" w:rsidRDefault="008258F0" w:rsidP="008258F0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«Норильская общеобразовательная </w:t>
      </w:r>
    </w:p>
    <w:p w:rsidR="008258F0" w:rsidRDefault="008258F0" w:rsidP="008258F0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школа-интернат»</w:t>
      </w:r>
    </w:p>
    <w:p w:rsidR="008258F0" w:rsidRPr="008258F0" w:rsidRDefault="008258F0" w:rsidP="008258F0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Ю.Ю.Гартман</w:t>
      </w:r>
      <w:proofErr w:type="spellEnd"/>
    </w:p>
    <w:p w:rsidR="008258F0" w:rsidRPr="008258F0" w:rsidRDefault="008258F0" w:rsidP="008258F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8258F0" w:rsidRDefault="008258F0" w:rsidP="008258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258F0" w:rsidRDefault="008258F0" w:rsidP="008258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осмотра технического состояния здания </w:t>
      </w:r>
    </w:p>
    <w:p w:rsidR="008258F0" w:rsidRDefault="008258F0" w:rsidP="008258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КГБОУ «Норильская общеобразовательная школа-интернат»</w:t>
      </w:r>
    </w:p>
    <w:p w:rsidR="008258F0" w:rsidRDefault="008258F0" w:rsidP="008258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58F0" w:rsidRDefault="008258F0" w:rsidP="008258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sz w:val="24"/>
          <w:szCs w:val="24"/>
        </w:rPr>
        <w:t>орильск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18.06.2015 года</w:t>
      </w:r>
    </w:p>
    <w:p w:rsidR="008258F0" w:rsidRDefault="008258F0" w:rsidP="008258F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8F0" w:rsidRDefault="008258F0" w:rsidP="008258F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Комиссия в составе:</w:t>
      </w:r>
    </w:p>
    <w:p w:rsidR="008258F0" w:rsidRDefault="008258F0" w:rsidP="008258F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Ю.Ю.Гартман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председателя комиссии,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sz w:val="24"/>
          <w:szCs w:val="24"/>
        </w:rPr>
        <w:t>. директора школы-интерната</w:t>
      </w:r>
    </w:p>
    <w:p w:rsidR="008258F0" w:rsidRDefault="008258F0" w:rsidP="008258F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Членов комиссии:</w:t>
      </w:r>
    </w:p>
    <w:p w:rsidR="008258F0" w:rsidRPr="008258F0" w:rsidRDefault="008258F0" w:rsidP="008258F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258F0">
        <w:rPr>
          <w:rFonts w:ascii="Times New Roman" w:hAnsi="Times New Roman" w:cs="Times New Roman"/>
          <w:sz w:val="24"/>
          <w:szCs w:val="24"/>
        </w:rPr>
        <w:t>Ликиных</w:t>
      </w:r>
      <w:proofErr w:type="spellEnd"/>
      <w:r w:rsidRPr="008258F0">
        <w:rPr>
          <w:rFonts w:ascii="Times New Roman" w:hAnsi="Times New Roman" w:cs="Times New Roman"/>
          <w:sz w:val="24"/>
          <w:szCs w:val="24"/>
        </w:rPr>
        <w:t xml:space="preserve"> О.П. – зам. директора по АХР;</w:t>
      </w:r>
    </w:p>
    <w:p w:rsidR="00EF70AC" w:rsidRDefault="008258F0" w:rsidP="00EF70A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0AC">
        <w:rPr>
          <w:rFonts w:ascii="Times New Roman" w:hAnsi="Times New Roman" w:cs="Times New Roman"/>
          <w:sz w:val="24"/>
          <w:szCs w:val="24"/>
        </w:rPr>
        <w:t xml:space="preserve">Бондарчук И.С. – ведущий инженер </w:t>
      </w:r>
      <w:r w:rsidR="00EF70AC">
        <w:rPr>
          <w:rFonts w:ascii="Times New Roman" w:hAnsi="Times New Roman" w:cs="Times New Roman"/>
          <w:sz w:val="24"/>
          <w:szCs w:val="24"/>
        </w:rPr>
        <w:t xml:space="preserve">КГБУ по ОЖКГУ </w:t>
      </w:r>
    </w:p>
    <w:p w:rsidR="008258F0" w:rsidRPr="00EF70AC" w:rsidRDefault="008258F0" w:rsidP="00EF70A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0AC">
        <w:rPr>
          <w:rFonts w:ascii="Times New Roman" w:hAnsi="Times New Roman" w:cs="Times New Roman"/>
          <w:sz w:val="24"/>
          <w:szCs w:val="24"/>
        </w:rPr>
        <w:t xml:space="preserve">Григорьевой Н.М. – рабочей </w:t>
      </w:r>
      <w:proofErr w:type="gramStart"/>
      <w:r w:rsidRPr="00EF70A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F70AC">
        <w:rPr>
          <w:rFonts w:ascii="Times New Roman" w:hAnsi="Times New Roman" w:cs="Times New Roman"/>
          <w:sz w:val="24"/>
          <w:szCs w:val="24"/>
        </w:rPr>
        <w:t xml:space="preserve"> КО и РЗ</w:t>
      </w:r>
    </w:p>
    <w:p w:rsidR="008258F0" w:rsidRDefault="00EF70AC" w:rsidP="0096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произвела визуальный осмотр технического состояния главного и запасных выходов здания, туалетной комнаты на 1 этаже на соответствие условий в рамках федерального проекта «Доступная среда».</w:t>
      </w:r>
    </w:p>
    <w:p w:rsidR="00EF70AC" w:rsidRPr="009644D8" w:rsidRDefault="00EF70AC" w:rsidP="00EF70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4D8">
        <w:rPr>
          <w:rFonts w:ascii="Times New Roman" w:hAnsi="Times New Roman" w:cs="Times New Roman"/>
          <w:b/>
          <w:sz w:val="24"/>
          <w:szCs w:val="24"/>
        </w:rPr>
        <w:t>Результаты осмотра:</w:t>
      </w:r>
    </w:p>
    <w:p w:rsidR="00EF70AC" w:rsidRDefault="00EF70AC" w:rsidP="00F24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крыльцо и тамбур входной группы нуждается в капитальном ремонте</w:t>
      </w:r>
      <w:r w:rsidR="00F20E5A">
        <w:rPr>
          <w:rFonts w:ascii="Times New Roman" w:hAnsi="Times New Roman" w:cs="Times New Roman"/>
          <w:sz w:val="24"/>
          <w:szCs w:val="24"/>
        </w:rPr>
        <w:t xml:space="preserve"> (имеются выбоины на ступеньках и стенах; </w:t>
      </w:r>
      <w:r w:rsidR="003A6282">
        <w:rPr>
          <w:rFonts w:ascii="Times New Roman" w:hAnsi="Times New Roman" w:cs="Times New Roman"/>
          <w:sz w:val="24"/>
          <w:szCs w:val="24"/>
        </w:rPr>
        <w:t>лестничных маршах</w:t>
      </w:r>
      <w:r w:rsidR="00F2498A">
        <w:rPr>
          <w:rFonts w:ascii="Times New Roman" w:hAnsi="Times New Roman" w:cs="Times New Roman"/>
          <w:sz w:val="24"/>
          <w:szCs w:val="24"/>
        </w:rPr>
        <w:t xml:space="preserve"> </w:t>
      </w:r>
      <w:r w:rsidR="00F20E5A">
        <w:rPr>
          <w:rFonts w:ascii="Times New Roman" w:hAnsi="Times New Roman" w:cs="Times New Roman"/>
          <w:sz w:val="24"/>
          <w:szCs w:val="24"/>
        </w:rPr>
        <w:t>крыльца</w:t>
      </w:r>
      <w:r>
        <w:rPr>
          <w:rFonts w:ascii="Times New Roman" w:hAnsi="Times New Roman" w:cs="Times New Roman"/>
          <w:sz w:val="24"/>
          <w:szCs w:val="24"/>
        </w:rPr>
        <w:t>;</w:t>
      </w:r>
      <w:r w:rsidR="00F20E5A">
        <w:rPr>
          <w:rFonts w:ascii="Times New Roman" w:hAnsi="Times New Roman" w:cs="Times New Roman"/>
          <w:sz w:val="24"/>
          <w:szCs w:val="24"/>
        </w:rPr>
        <w:t xml:space="preserve"> отсутствует пандус);</w:t>
      </w:r>
    </w:p>
    <w:p w:rsidR="00EF70AC" w:rsidRPr="008258F0" w:rsidRDefault="00F20E5A" w:rsidP="00EF70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8D3F98" wp14:editId="4DCD6782">
            <wp:extent cx="5940425" cy="4455160"/>
            <wp:effectExtent l="0" t="0" r="3175" b="2540"/>
            <wp:docPr id="3" name="Рисунок 3" descr="H:\DSCN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SCN0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12" w:rsidRPr="00F20E5A" w:rsidRDefault="009B3312" w:rsidP="00F20E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3312" w:rsidRDefault="00F20E5A" w:rsidP="00F20E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H:\DSCN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N0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A7" w:rsidRPr="00F20E5A" w:rsidRDefault="002316A7" w:rsidP="00F20E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6A7" w:rsidRDefault="002316A7" w:rsidP="00F20E5A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316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3312" w:rsidRDefault="002316A7" w:rsidP="00F20E5A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807242" cy="4355432"/>
            <wp:effectExtent l="0" t="0" r="3175" b="7620"/>
            <wp:docPr id="16" name="Рисунок 16" descr="H:\DSCN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SCN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31" cy="435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A7" w:rsidRDefault="002316A7" w:rsidP="00F20E5A">
      <w:pPr>
        <w:spacing w:after="0" w:line="240" w:lineRule="auto"/>
        <w:jc w:val="both"/>
      </w:pPr>
    </w:p>
    <w:p w:rsidR="00F20E5A" w:rsidRDefault="005620C6" w:rsidP="0096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B9BD9E" wp14:editId="05AC0A07">
            <wp:extent cx="5732380" cy="4299284"/>
            <wp:effectExtent l="0" t="0" r="1905" b="6350"/>
            <wp:docPr id="14" name="Рисунок 14" descr="H:\DSCN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SCN0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90" cy="430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A7" w:rsidRDefault="002316A7" w:rsidP="0096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6A7" w:rsidRDefault="002316A7" w:rsidP="0096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6A7" w:rsidRDefault="002316A7" w:rsidP="0096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44D8" w:rsidRDefault="002316A7" w:rsidP="009644D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316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316A7" w:rsidRPr="002316A7" w:rsidRDefault="005620C6" w:rsidP="0096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4E4A77" wp14:editId="498B7A24">
            <wp:extent cx="5724525" cy="4293394"/>
            <wp:effectExtent l="0" t="0" r="0" b="0"/>
            <wp:docPr id="1" name="Рисунок 1" descr="H:\DSCN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N0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98" cy="429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5A" w:rsidRPr="00F20E5A" w:rsidRDefault="00F20E5A" w:rsidP="00FC3B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тамбур входной группы н</w:t>
      </w:r>
      <w:r w:rsidR="00C50193">
        <w:rPr>
          <w:rFonts w:ascii="Times New Roman" w:hAnsi="Times New Roman" w:cs="Times New Roman"/>
          <w:sz w:val="24"/>
          <w:szCs w:val="24"/>
        </w:rPr>
        <w:t xml:space="preserve">уждается в капитальном ремонте: </w:t>
      </w:r>
      <w:r>
        <w:rPr>
          <w:rFonts w:ascii="Times New Roman" w:hAnsi="Times New Roman" w:cs="Times New Roman"/>
          <w:sz w:val="24"/>
          <w:szCs w:val="24"/>
        </w:rPr>
        <w:t>требу</w:t>
      </w:r>
      <w:r w:rsidR="003A6282">
        <w:rPr>
          <w:rFonts w:ascii="Times New Roman" w:hAnsi="Times New Roman" w:cs="Times New Roman"/>
          <w:sz w:val="24"/>
          <w:szCs w:val="24"/>
        </w:rPr>
        <w:t>е</w:t>
      </w:r>
      <w:r w:rsidR="009644D8">
        <w:rPr>
          <w:rFonts w:ascii="Times New Roman" w:hAnsi="Times New Roman" w:cs="Times New Roman"/>
          <w:sz w:val="24"/>
          <w:szCs w:val="24"/>
        </w:rPr>
        <w:t xml:space="preserve">тся </w:t>
      </w:r>
      <w:r w:rsidR="003A6282">
        <w:rPr>
          <w:rFonts w:ascii="Times New Roman" w:hAnsi="Times New Roman" w:cs="Times New Roman"/>
          <w:sz w:val="24"/>
          <w:szCs w:val="24"/>
        </w:rPr>
        <w:t>расширение</w:t>
      </w:r>
      <w:r w:rsidR="009644D8">
        <w:rPr>
          <w:rFonts w:ascii="Times New Roman" w:hAnsi="Times New Roman" w:cs="Times New Roman"/>
          <w:sz w:val="24"/>
          <w:szCs w:val="24"/>
        </w:rPr>
        <w:t xml:space="preserve"> дверных </w:t>
      </w:r>
      <w:r w:rsidR="003A6282">
        <w:rPr>
          <w:rFonts w:ascii="Times New Roman" w:hAnsi="Times New Roman" w:cs="Times New Roman"/>
          <w:sz w:val="24"/>
          <w:szCs w:val="24"/>
        </w:rPr>
        <w:t>проемов</w:t>
      </w:r>
      <w:r w:rsidR="009644D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44D8">
        <w:rPr>
          <w:rFonts w:ascii="Times New Roman" w:hAnsi="Times New Roman" w:cs="Times New Roman"/>
          <w:sz w:val="24"/>
          <w:szCs w:val="24"/>
        </w:rPr>
        <w:t>установка перил,</w:t>
      </w:r>
      <w:proofErr w:type="gramStart"/>
      <w:r w:rsidR="00FC3B3A">
        <w:rPr>
          <w:rFonts w:ascii="Times New Roman" w:hAnsi="Times New Roman" w:cs="Times New Roman"/>
          <w:sz w:val="24"/>
          <w:szCs w:val="24"/>
        </w:rPr>
        <w:t xml:space="preserve"> </w:t>
      </w:r>
      <w:r w:rsidR="009644D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644D8">
        <w:rPr>
          <w:rFonts w:ascii="Times New Roman" w:hAnsi="Times New Roman" w:cs="Times New Roman"/>
          <w:sz w:val="24"/>
          <w:szCs w:val="24"/>
        </w:rPr>
        <w:t xml:space="preserve"> </w:t>
      </w:r>
      <w:r w:rsidR="00FC3B3A">
        <w:rPr>
          <w:rFonts w:ascii="Times New Roman" w:hAnsi="Times New Roman" w:cs="Times New Roman"/>
          <w:sz w:val="24"/>
          <w:szCs w:val="24"/>
        </w:rPr>
        <w:t xml:space="preserve">ремонт </w:t>
      </w:r>
      <w:r w:rsidR="00C50193">
        <w:rPr>
          <w:rFonts w:ascii="Times New Roman" w:hAnsi="Times New Roman" w:cs="Times New Roman"/>
          <w:sz w:val="24"/>
          <w:szCs w:val="24"/>
        </w:rPr>
        <w:t>лестничного марша</w:t>
      </w:r>
      <w:r w:rsidR="003A6282">
        <w:rPr>
          <w:rFonts w:ascii="Times New Roman" w:hAnsi="Times New Roman" w:cs="Times New Roman"/>
          <w:sz w:val="24"/>
          <w:szCs w:val="24"/>
        </w:rPr>
        <w:t>, установка пандуса</w:t>
      </w:r>
      <w:bookmarkStart w:id="0" w:name="_GoBack"/>
      <w:bookmarkEnd w:id="0"/>
      <w:r w:rsidR="00FC3B3A">
        <w:rPr>
          <w:rFonts w:ascii="Times New Roman" w:hAnsi="Times New Roman" w:cs="Times New Roman"/>
          <w:sz w:val="24"/>
          <w:szCs w:val="24"/>
        </w:rPr>
        <w:t>;</w:t>
      </w:r>
      <w:r w:rsidR="005620C6" w:rsidRPr="005620C6">
        <w:rPr>
          <w:noProof/>
          <w:lang w:eastAsia="ru-RU"/>
        </w:rPr>
        <w:t xml:space="preserve"> </w:t>
      </w:r>
      <w:r w:rsidR="005620C6">
        <w:rPr>
          <w:noProof/>
          <w:lang w:eastAsia="ru-RU"/>
        </w:rPr>
        <w:drawing>
          <wp:inline distT="0" distB="0" distL="0" distR="0" wp14:anchorId="6F6F829B" wp14:editId="23F270FE">
            <wp:extent cx="5727699" cy="4295775"/>
            <wp:effectExtent l="0" t="0" r="6985" b="0"/>
            <wp:docPr id="4" name="Рисунок 4" descr="H:\DSCN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SCN0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62" cy="429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5A" w:rsidRPr="00F20E5A" w:rsidRDefault="00F20E5A" w:rsidP="00F20E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312" w:rsidRDefault="009B3312" w:rsidP="005620C6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C50193" w:rsidRDefault="00C50193" w:rsidP="00C501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-запасные выходы находятся в неудовлетворительном состоянии: имеются </w:t>
      </w:r>
      <w:r w:rsidR="009644D8">
        <w:rPr>
          <w:rFonts w:ascii="Times New Roman" w:hAnsi="Times New Roman" w:cs="Times New Roman"/>
          <w:sz w:val="24"/>
          <w:szCs w:val="24"/>
        </w:rPr>
        <w:t xml:space="preserve">многочисленные </w:t>
      </w:r>
      <w:r>
        <w:rPr>
          <w:rFonts w:ascii="Times New Roman" w:hAnsi="Times New Roman" w:cs="Times New Roman"/>
          <w:sz w:val="24"/>
          <w:szCs w:val="24"/>
        </w:rPr>
        <w:t>выбоины</w:t>
      </w:r>
      <w:r w:rsidR="009644D8">
        <w:rPr>
          <w:rFonts w:ascii="Times New Roman" w:hAnsi="Times New Roman" w:cs="Times New Roman"/>
          <w:sz w:val="24"/>
          <w:szCs w:val="24"/>
        </w:rPr>
        <w:t xml:space="preserve"> ступенек;</w:t>
      </w:r>
      <w:r>
        <w:rPr>
          <w:rFonts w:ascii="Times New Roman" w:hAnsi="Times New Roman" w:cs="Times New Roman"/>
          <w:sz w:val="24"/>
          <w:szCs w:val="24"/>
        </w:rPr>
        <w:t xml:space="preserve"> отсутствуют перила, пандусы, козырьки над запасными выходами; </w:t>
      </w:r>
    </w:p>
    <w:p w:rsidR="005620C6" w:rsidRPr="00FC3B3A" w:rsidRDefault="005620C6" w:rsidP="00C501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3312" w:rsidRDefault="009B3312">
      <w:r>
        <w:rPr>
          <w:noProof/>
          <w:lang w:eastAsia="ru-RU"/>
        </w:rPr>
        <w:drawing>
          <wp:inline distT="0" distB="0" distL="0" distR="0">
            <wp:extent cx="4395537" cy="3296652"/>
            <wp:effectExtent l="0" t="0" r="5080" b="0"/>
            <wp:docPr id="6" name="Рисунок 6" descr="H:\DSCN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SCN0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61" cy="329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12" w:rsidRDefault="00C50193">
      <w:r>
        <w:rPr>
          <w:noProof/>
          <w:lang w:eastAsia="ru-RU"/>
        </w:rPr>
        <w:lastRenderedPageBreak/>
        <w:drawing>
          <wp:inline distT="0" distB="0" distL="0" distR="0" wp14:anchorId="178C01B6" wp14:editId="712A6AAC">
            <wp:extent cx="5668959" cy="4251567"/>
            <wp:effectExtent l="0" t="0" r="8255" b="0"/>
            <wp:docPr id="7" name="Рисунок 7" descr="H:\DSCN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SCN0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555" cy="425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12" w:rsidRDefault="009B331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:\DSCN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SCN0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A7" w:rsidRDefault="002316A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H:\DSCN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SCN0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A7" w:rsidRDefault="009B331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:\DSCN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SCN0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12" w:rsidRDefault="002316A7">
      <w:r w:rsidRPr="002316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H:\DSCN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SCN05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12" w:rsidRDefault="00C50193" w:rsidP="00C501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туалетной комнате требуется полная реконструкция: расширение дверного проёма, снос перегородок, переустановка сантехнического оборудования, косметический ремонт стен и пола.</w:t>
      </w:r>
    </w:p>
    <w:p w:rsidR="00C50193" w:rsidRDefault="002316A7" w:rsidP="00C501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D0081B" wp14:editId="24D3A603">
            <wp:extent cx="5454316" cy="4090592"/>
            <wp:effectExtent l="0" t="0" r="0" b="5715"/>
            <wp:docPr id="12" name="Рисунок 12" descr="H:\DSCN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SCN05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76" cy="409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A7" w:rsidRPr="00C50193" w:rsidRDefault="002316A7" w:rsidP="00C501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3312" w:rsidRDefault="009B3312">
      <w:r>
        <w:rPr>
          <w:noProof/>
          <w:lang w:eastAsia="ru-RU"/>
        </w:rPr>
        <w:drawing>
          <wp:inline distT="0" distB="0" distL="0" distR="0">
            <wp:extent cx="5791200" cy="4343400"/>
            <wp:effectExtent l="0" t="0" r="0" b="0"/>
            <wp:docPr id="10" name="Рисунок 10" descr="H:\DSCN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SCN05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07" cy="43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12" w:rsidRDefault="009B331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H:\DSCN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SCN05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93" w:rsidRDefault="00F2498A" w:rsidP="00F24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498A">
        <w:rPr>
          <w:rFonts w:ascii="Times New Roman" w:hAnsi="Times New Roman" w:cs="Times New Roman"/>
          <w:b/>
          <w:sz w:val="24"/>
          <w:szCs w:val="24"/>
        </w:rPr>
        <w:lastRenderedPageBreak/>
        <w:t>Заключение комиссии по результатам осмотра:</w:t>
      </w:r>
    </w:p>
    <w:p w:rsidR="00F2498A" w:rsidRPr="00F2498A" w:rsidRDefault="00F2498A" w:rsidP="00F24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498A" w:rsidRDefault="00F2498A" w:rsidP="00F2498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2498A">
        <w:rPr>
          <w:rFonts w:ascii="Times New Roman" w:hAnsi="Times New Roman" w:cs="Times New Roman"/>
          <w:sz w:val="24"/>
          <w:szCs w:val="24"/>
        </w:rPr>
        <w:t>С целью обеспечения самостоятельного въезда в здание школы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98A">
        <w:rPr>
          <w:rFonts w:ascii="Times New Roman" w:hAnsi="Times New Roman" w:cs="Times New Roman"/>
          <w:sz w:val="24"/>
          <w:szCs w:val="24"/>
        </w:rPr>
        <w:t xml:space="preserve">детей-инвалидов с нарушением опорно-двигательного аппарата </w:t>
      </w:r>
      <w:r>
        <w:rPr>
          <w:rFonts w:ascii="Times New Roman" w:hAnsi="Times New Roman" w:cs="Times New Roman"/>
          <w:sz w:val="24"/>
          <w:szCs w:val="24"/>
        </w:rPr>
        <w:t>требуется произвести у</w:t>
      </w:r>
      <w:r w:rsidRPr="00F2498A">
        <w:rPr>
          <w:rFonts w:ascii="Times New Roman" w:hAnsi="Times New Roman" w:cs="Times New Roman"/>
          <w:sz w:val="24"/>
          <w:szCs w:val="24"/>
        </w:rPr>
        <w:t>стройство пандуса на главном входе здания с реконструкцией входной группы (расширение проемов).</w:t>
      </w:r>
    </w:p>
    <w:p w:rsidR="00F2498A" w:rsidRDefault="00F2498A" w:rsidP="00F2498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2498A">
        <w:rPr>
          <w:rFonts w:ascii="Times New Roman" w:hAnsi="Times New Roman" w:cs="Times New Roman"/>
          <w:sz w:val="24"/>
          <w:szCs w:val="24"/>
        </w:rPr>
        <w:t>С целью обеспечения самостоятельного въезда в здание школы детей-инвалидов с нарушение</w:t>
      </w:r>
      <w:r w:rsidR="009644D8">
        <w:rPr>
          <w:rFonts w:ascii="Times New Roman" w:hAnsi="Times New Roman" w:cs="Times New Roman"/>
          <w:sz w:val="24"/>
          <w:szCs w:val="24"/>
        </w:rPr>
        <w:t xml:space="preserve">м опорно-двигательного аппарата и возможной эвакуации из здания </w:t>
      </w:r>
      <w:r>
        <w:rPr>
          <w:rFonts w:ascii="Times New Roman" w:hAnsi="Times New Roman" w:cs="Times New Roman"/>
          <w:sz w:val="24"/>
          <w:szCs w:val="24"/>
        </w:rPr>
        <w:t xml:space="preserve">требуется </w:t>
      </w:r>
      <w:r w:rsidRPr="00F2498A">
        <w:rPr>
          <w:rFonts w:ascii="Times New Roman" w:hAnsi="Times New Roman" w:cs="Times New Roman"/>
          <w:sz w:val="24"/>
          <w:szCs w:val="24"/>
        </w:rPr>
        <w:t>устройство пандус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2498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замена </w:t>
      </w:r>
      <w:r w:rsidRPr="00F2498A">
        <w:rPr>
          <w:rFonts w:ascii="Times New Roman" w:hAnsi="Times New Roman" w:cs="Times New Roman"/>
          <w:sz w:val="24"/>
          <w:szCs w:val="24"/>
        </w:rPr>
        <w:t>входных дверей</w:t>
      </w:r>
      <w:r>
        <w:rPr>
          <w:rFonts w:ascii="Times New Roman" w:hAnsi="Times New Roman" w:cs="Times New Roman"/>
          <w:sz w:val="24"/>
          <w:szCs w:val="24"/>
        </w:rPr>
        <w:t xml:space="preserve"> и установка козырьков</w:t>
      </w:r>
      <w:r w:rsidRPr="00F2498A">
        <w:rPr>
          <w:rFonts w:ascii="Times New Roman" w:hAnsi="Times New Roman" w:cs="Times New Roman"/>
          <w:sz w:val="24"/>
          <w:szCs w:val="24"/>
        </w:rPr>
        <w:t xml:space="preserve"> на запасн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2498A">
        <w:rPr>
          <w:rFonts w:ascii="Times New Roman" w:hAnsi="Times New Roman" w:cs="Times New Roman"/>
          <w:sz w:val="24"/>
          <w:szCs w:val="24"/>
        </w:rPr>
        <w:t xml:space="preserve"> выход</w:t>
      </w:r>
      <w:r>
        <w:rPr>
          <w:rFonts w:ascii="Times New Roman" w:hAnsi="Times New Roman" w:cs="Times New Roman"/>
          <w:sz w:val="24"/>
          <w:szCs w:val="24"/>
        </w:rPr>
        <w:t>ах здания.</w:t>
      </w:r>
    </w:p>
    <w:p w:rsidR="00F2498A" w:rsidRDefault="00F2498A" w:rsidP="00F2498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2498A">
        <w:rPr>
          <w:rFonts w:ascii="Times New Roman" w:hAnsi="Times New Roman" w:cs="Times New Roman"/>
          <w:sz w:val="24"/>
          <w:szCs w:val="24"/>
        </w:rPr>
        <w:t>С ц</w:t>
      </w:r>
      <w:r>
        <w:rPr>
          <w:rFonts w:ascii="Times New Roman" w:hAnsi="Times New Roman" w:cs="Times New Roman"/>
          <w:sz w:val="24"/>
          <w:szCs w:val="24"/>
        </w:rPr>
        <w:t>елью обеспечения доступности туа</w:t>
      </w:r>
      <w:r w:rsidRPr="00F2498A">
        <w:rPr>
          <w:rFonts w:ascii="Times New Roman" w:hAnsi="Times New Roman" w:cs="Times New Roman"/>
          <w:sz w:val="24"/>
          <w:szCs w:val="24"/>
        </w:rPr>
        <w:t>летной комнаты для детей-инвалидов с нарушением опорно-двигательного аппарата</w:t>
      </w:r>
      <w:r>
        <w:rPr>
          <w:rFonts w:ascii="Times New Roman" w:hAnsi="Times New Roman" w:cs="Times New Roman"/>
          <w:sz w:val="24"/>
          <w:szCs w:val="24"/>
        </w:rPr>
        <w:t xml:space="preserve"> требуется капитальный ремонт</w:t>
      </w:r>
      <w:r w:rsidRPr="00F2498A">
        <w:rPr>
          <w:rFonts w:ascii="Times New Roman" w:hAnsi="Times New Roman" w:cs="Times New Roman"/>
          <w:sz w:val="24"/>
          <w:szCs w:val="24"/>
        </w:rPr>
        <w:t xml:space="preserve"> санитарной комнаты на 1 э</w:t>
      </w:r>
      <w:r>
        <w:rPr>
          <w:rFonts w:ascii="Times New Roman" w:hAnsi="Times New Roman" w:cs="Times New Roman"/>
          <w:sz w:val="24"/>
          <w:szCs w:val="24"/>
        </w:rPr>
        <w:t>т</w:t>
      </w:r>
      <w:r w:rsidR="009644D8">
        <w:rPr>
          <w:rFonts w:ascii="Times New Roman" w:hAnsi="Times New Roman" w:cs="Times New Roman"/>
          <w:sz w:val="24"/>
          <w:szCs w:val="24"/>
        </w:rPr>
        <w:t>аже здания с демонтаже</w:t>
      </w:r>
      <w:r w:rsidRPr="00F2498A">
        <w:rPr>
          <w:rFonts w:ascii="Times New Roman" w:hAnsi="Times New Roman" w:cs="Times New Roman"/>
          <w:sz w:val="24"/>
          <w:szCs w:val="24"/>
        </w:rPr>
        <w:t>м существующего оборудования и установкой нового специального оборудования</w:t>
      </w:r>
      <w:r w:rsidR="009644D8">
        <w:rPr>
          <w:rFonts w:ascii="Times New Roman" w:hAnsi="Times New Roman" w:cs="Times New Roman"/>
          <w:sz w:val="24"/>
          <w:szCs w:val="24"/>
        </w:rPr>
        <w:t>.</w:t>
      </w:r>
    </w:p>
    <w:p w:rsidR="009644D8" w:rsidRDefault="009644D8" w:rsidP="0096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44D8" w:rsidRDefault="009644D8" w:rsidP="0096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44D8" w:rsidRDefault="009644D8" w:rsidP="0096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44D8" w:rsidRDefault="009644D8" w:rsidP="009644D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9644D8" w:rsidRPr="009644D8" w:rsidRDefault="009644D8" w:rsidP="009644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Ликиных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О.П., </w:t>
      </w:r>
      <w:r w:rsidRPr="009644D8">
        <w:rPr>
          <w:rFonts w:ascii="Times New Roman" w:hAnsi="Times New Roman" w:cs="Times New Roman"/>
          <w:sz w:val="24"/>
          <w:szCs w:val="24"/>
        </w:rPr>
        <w:t>зам. директора по АХР;</w:t>
      </w:r>
    </w:p>
    <w:p w:rsidR="009644D8" w:rsidRPr="009644D8" w:rsidRDefault="009644D8" w:rsidP="009644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__________________Бондарчук И.С., </w:t>
      </w:r>
      <w:r w:rsidRPr="009644D8">
        <w:rPr>
          <w:rFonts w:ascii="Times New Roman" w:hAnsi="Times New Roman" w:cs="Times New Roman"/>
          <w:sz w:val="24"/>
          <w:szCs w:val="24"/>
        </w:rPr>
        <w:t xml:space="preserve">ведущий инженер КГБУ по ОЖКГУ </w:t>
      </w:r>
    </w:p>
    <w:p w:rsidR="009644D8" w:rsidRPr="009644D8" w:rsidRDefault="009644D8" w:rsidP="009644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</w:t>
      </w:r>
      <w:r w:rsidRPr="009644D8">
        <w:rPr>
          <w:rFonts w:ascii="Times New Roman" w:hAnsi="Times New Roman" w:cs="Times New Roman"/>
          <w:sz w:val="24"/>
          <w:szCs w:val="24"/>
        </w:rPr>
        <w:t>Григорьев</w:t>
      </w:r>
      <w:r>
        <w:rPr>
          <w:rFonts w:ascii="Times New Roman" w:hAnsi="Times New Roman" w:cs="Times New Roman"/>
          <w:sz w:val="24"/>
          <w:szCs w:val="24"/>
        </w:rPr>
        <w:t xml:space="preserve">а Н.М., </w:t>
      </w:r>
      <w:r w:rsidRPr="009644D8">
        <w:rPr>
          <w:rFonts w:ascii="Times New Roman" w:hAnsi="Times New Roman" w:cs="Times New Roman"/>
          <w:sz w:val="24"/>
          <w:szCs w:val="24"/>
        </w:rPr>
        <w:t>рабоч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9644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644D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9644D8">
        <w:rPr>
          <w:rFonts w:ascii="Times New Roman" w:hAnsi="Times New Roman" w:cs="Times New Roman"/>
          <w:sz w:val="24"/>
          <w:szCs w:val="24"/>
        </w:rPr>
        <w:t xml:space="preserve"> КО и РЗ</w:t>
      </w:r>
    </w:p>
    <w:p w:rsidR="009644D8" w:rsidRPr="009644D8" w:rsidRDefault="009644D8" w:rsidP="0096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644D8" w:rsidRPr="00964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D09CD"/>
    <w:multiLevelType w:val="hybridMultilevel"/>
    <w:tmpl w:val="5EE28C66"/>
    <w:lvl w:ilvl="0" w:tplc="45A404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64E16DB"/>
    <w:multiLevelType w:val="hybridMultilevel"/>
    <w:tmpl w:val="95964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8F0"/>
    <w:rsid w:val="002316A7"/>
    <w:rsid w:val="002461B1"/>
    <w:rsid w:val="003A6282"/>
    <w:rsid w:val="005620C6"/>
    <w:rsid w:val="008258F0"/>
    <w:rsid w:val="009644D8"/>
    <w:rsid w:val="009B3312"/>
    <w:rsid w:val="00BF62EE"/>
    <w:rsid w:val="00C50193"/>
    <w:rsid w:val="00D40C6A"/>
    <w:rsid w:val="00DF6112"/>
    <w:rsid w:val="00EF70AC"/>
    <w:rsid w:val="00F20E5A"/>
    <w:rsid w:val="00F2498A"/>
    <w:rsid w:val="00FC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8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8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8CA3E-6F29-45C1-ACA9-6BE92F017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скши</Company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опл</dc:creator>
  <cp:keywords/>
  <dc:description/>
  <cp:lastModifiedBy>арпма</cp:lastModifiedBy>
  <cp:revision>6</cp:revision>
  <cp:lastPrinted>2015-06-25T03:19:00Z</cp:lastPrinted>
  <dcterms:created xsi:type="dcterms:W3CDTF">2015-06-23T05:49:00Z</dcterms:created>
  <dcterms:modified xsi:type="dcterms:W3CDTF">2016-06-08T09:10:00Z</dcterms:modified>
</cp:coreProperties>
</file>